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9B" w:rsidRDefault="00AE059B" w:rsidP="00DC1CE9">
      <w:pPr>
        <w:spacing w:line="276" w:lineRule="auto"/>
        <w:jc w:val="both"/>
        <w:rPr>
          <w:rFonts w:asciiTheme="majorHAnsi" w:hAnsiTheme="majorHAnsi" w:cstheme="majorHAnsi"/>
          <w:b/>
          <w:color w:val="2E74B5" w:themeColor="accent1" w:themeShade="BF"/>
          <w:sz w:val="28"/>
          <w:szCs w:val="28"/>
        </w:rPr>
      </w:pPr>
    </w:p>
    <w:p w:rsidR="00E637FD" w:rsidRDefault="00E637FD" w:rsidP="00DC1CE9">
      <w:pPr>
        <w:spacing w:line="276" w:lineRule="auto"/>
        <w:jc w:val="both"/>
        <w:rPr>
          <w:rFonts w:asciiTheme="majorHAnsi" w:hAnsiTheme="majorHAnsi" w:cstheme="majorHAnsi"/>
          <w:b/>
          <w:color w:val="2E74B5" w:themeColor="accent1" w:themeShade="BF"/>
          <w:sz w:val="28"/>
          <w:szCs w:val="28"/>
        </w:rPr>
      </w:pPr>
      <w:r>
        <w:rPr>
          <w:rFonts w:asciiTheme="majorHAnsi" w:hAnsiTheme="majorHAnsi"/>
          <w:noProof/>
          <w:sz w:val="24"/>
          <w:szCs w:val="24"/>
        </w:rPr>
        <w:drawing>
          <wp:inline distT="0" distB="0" distL="0" distR="0" wp14:anchorId="69CA5298" wp14:editId="11CF7314">
            <wp:extent cx="1699260" cy="5784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782" cy="582067"/>
                    </a:xfrm>
                    <a:prstGeom prst="rect">
                      <a:avLst/>
                    </a:prstGeom>
                    <a:noFill/>
                  </pic:spPr>
                </pic:pic>
              </a:graphicData>
            </a:graphic>
          </wp:inline>
        </w:drawing>
      </w:r>
      <w:r>
        <w:rPr>
          <w:rFonts w:asciiTheme="majorHAnsi" w:hAnsiTheme="majorHAnsi" w:cstheme="majorHAnsi"/>
          <w:b/>
          <w:color w:val="2E74B5" w:themeColor="accent1" w:themeShade="BF"/>
          <w:sz w:val="28"/>
          <w:szCs w:val="28"/>
        </w:rPr>
        <w:t xml:space="preserve">                                                          </w:t>
      </w:r>
      <w:r>
        <w:rPr>
          <w:rFonts w:asciiTheme="majorHAnsi" w:hAnsiTheme="majorHAnsi"/>
          <w:noProof/>
          <w:sz w:val="24"/>
          <w:szCs w:val="24"/>
        </w:rPr>
        <w:drawing>
          <wp:inline distT="0" distB="0" distL="0" distR="0" wp14:anchorId="66923724" wp14:editId="125A4216">
            <wp:extent cx="1536065" cy="450850"/>
            <wp:effectExtent l="0" t="0" r="6985"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450850"/>
                    </a:xfrm>
                    <a:prstGeom prst="rect">
                      <a:avLst/>
                    </a:prstGeom>
                    <a:noFill/>
                  </pic:spPr>
                </pic:pic>
              </a:graphicData>
            </a:graphic>
          </wp:inline>
        </w:drawing>
      </w:r>
    </w:p>
    <w:p w:rsidR="00372E71" w:rsidRDefault="00E637FD" w:rsidP="00DC1CE9">
      <w:pPr>
        <w:spacing w:line="276" w:lineRule="auto"/>
        <w:rPr>
          <w:rFonts w:asciiTheme="majorHAnsi" w:hAnsiTheme="majorHAnsi" w:cstheme="majorHAnsi"/>
          <w:b/>
          <w:color w:val="2E74B5" w:themeColor="accent1" w:themeShade="BF"/>
          <w:sz w:val="28"/>
          <w:szCs w:val="28"/>
        </w:rPr>
      </w:pPr>
      <w:r>
        <w:rPr>
          <w:rFonts w:asciiTheme="majorHAnsi" w:hAnsiTheme="majorHAnsi" w:cstheme="majorHAnsi"/>
          <w:b/>
          <w:color w:val="2E74B5" w:themeColor="accent1" w:themeShade="BF"/>
          <w:sz w:val="28"/>
          <w:szCs w:val="28"/>
        </w:rPr>
        <w:t xml:space="preserve">  </w:t>
      </w:r>
      <w:r>
        <w:rPr>
          <w:rFonts w:asciiTheme="majorHAnsi" w:hAnsiTheme="majorHAnsi" w:cstheme="majorHAnsi"/>
          <w:b/>
          <w:color w:val="2E74B5" w:themeColor="accent1" w:themeShade="BF"/>
          <w:sz w:val="28"/>
          <w:szCs w:val="28"/>
        </w:rPr>
        <w:tab/>
      </w:r>
      <w:r>
        <w:rPr>
          <w:rFonts w:asciiTheme="majorHAnsi" w:hAnsiTheme="majorHAnsi" w:cstheme="majorHAnsi"/>
          <w:b/>
          <w:color w:val="2E74B5" w:themeColor="accent1" w:themeShade="BF"/>
          <w:sz w:val="28"/>
          <w:szCs w:val="28"/>
        </w:rPr>
        <w:tab/>
        <w:t xml:space="preserve">           </w:t>
      </w:r>
    </w:p>
    <w:p w:rsidR="00372E71" w:rsidRDefault="00372E71" w:rsidP="00DC1CE9">
      <w:pPr>
        <w:spacing w:line="276" w:lineRule="auto"/>
        <w:rPr>
          <w:rFonts w:asciiTheme="majorHAnsi" w:hAnsiTheme="majorHAnsi" w:cstheme="majorHAnsi"/>
          <w:b/>
          <w:color w:val="2E74B5" w:themeColor="accent1" w:themeShade="BF"/>
          <w:sz w:val="28"/>
          <w:szCs w:val="28"/>
        </w:rPr>
      </w:pPr>
    </w:p>
    <w:p w:rsidR="00372E71" w:rsidRDefault="00372E71" w:rsidP="00DC1CE9">
      <w:pPr>
        <w:spacing w:line="276" w:lineRule="auto"/>
        <w:rPr>
          <w:rFonts w:asciiTheme="majorHAnsi" w:hAnsiTheme="majorHAnsi" w:cstheme="majorHAnsi"/>
          <w:b/>
          <w:color w:val="2E74B5" w:themeColor="accent1" w:themeShade="BF"/>
          <w:sz w:val="28"/>
          <w:szCs w:val="28"/>
        </w:rPr>
      </w:pPr>
    </w:p>
    <w:p w:rsidR="00E637FD" w:rsidRDefault="00E637FD" w:rsidP="00372E71">
      <w:pPr>
        <w:spacing w:line="276" w:lineRule="auto"/>
        <w:jc w:val="center"/>
        <w:rPr>
          <w:rFonts w:asciiTheme="majorHAnsi" w:hAnsiTheme="majorHAnsi" w:cstheme="majorHAnsi"/>
          <w:b/>
          <w:color w:val="2E74B5" w:themeColor="accent1" w:themeShade="BF"/>
          <w:sz w:val="28"/>
          <w:szCs w:val="28"/>
        </w:rPr>
      </w:pPr>
      <w:r w:rsidRPr="00373B2E">
        <w:rPr>
          <w:rFonts w:asciiTheme="majorHAnsi" w:hAnsiTheme="majorHAnsi"/>
          <w:noProof/>
          <w:sz w:val="24"/>
          <w:szCs w:val="24"/>
        </w:rPr>
        <w:drawing>
          <wp:inline distT="0" distB="0" distL="0" distR="0" wp14:anchorId="36710B7B" wp14:editId="29D23864">
            <wp:extent cx="1335024" cy="1112520"/>
            <wp:effectExtent l="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080" cy="1137566"/>
                    </a:xfrm>
                    <a:prstGeom prst="rect">
                      <a:avLst/>
                    </a:prstGeom>
                    <a:noFill/>
                    <a:ln>
                      <a:noFill/>
                    </a:ln>
                    <a:extLst/>
                  </pic:spPr>
                </pic:pic>
              </a:graphicData>
            </a:graphic>
          </wp:inline>
        </w:drawing>
      </w:r>
      <w:r w:rsidR="00340783">
        <w:rPr>
          <w:rFonts w:asciiTheme="majorHAnsi" w:hAnsiTheme="majorHAnsi"/>
          <w:noProof/>
          <w:sz w:val="24"/>
          <w:szCs w:val="24"/>
        </w:rPr>
        <w:t xml:space="preserve">            </w:t>
      </w:r>
      <w:r w:rsidR="00340783" w:rsidRPr="00373B2E">
        <w:rPr>
          <w:rFonts w:asciiTheme="majorHAnsi" w:hAnsiTheme="majorHAnsi"/>
          <w:noProof/>
          <w:sz w:val="24"/>
          <w:szCs w:val="24"/>
        </w:rPr>
        <w:drawing>
          <wp:inline distT="0" distB="0" distL="0" distR="0" wp14:anchorId="2FA15E55" wp14:editId="5CACAC3B">
            <wp:extent cx="929640" cy="1073770"/>
            <wp:effectExtent l="0" t="0" r="3810" b="0"/>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0911" cy="1132990"/>
                    </a:xfrm>
                    <a:prstGeom prst="rect">
                      <a:avLst/>
                    </a:prstGeom>
                    <a:noFill/>
                    <a:ln>
                      <a:noFill/>
                    </a:ln>
                    <a:extLst/>
                  </pic:spPr>
                </pic:pic>
              </a:graphicData>
            </a:graphic>
          </wp:inline>
        </w:drawing>
      </w:r>
      <w:r w:rsidR="00340783">
        <w:rPr>
          <w:rFonts w:asciiTheme="majorHAnsi" w:hAnsiTheme="majorHAnsi"/>
          <w:noProof/>
          <w:sz w:val="24"/>
          <w:szCs w:val="24"/>
        </w:rPr>
        <w:t xml:space="preserve"> </w:t>
      </w:r>
    </w:p>
    <w:p w:rsidR="00E637FD" w:rsidRDefault="00E637FD" w:rsidP="00DC1CE9">
      <w:pPr>
        <w:spacing w:line="276" w:lineRule="auto"/>
        <w:rPr>
          <w:rFonts w:asciiTheme="majorHAnsi" w:hAnsiTheme="majorHAnsi" w:cstheme="majorHAnsi"/>
          <w:b/>
          <w:color w:val="2E74B5" w:themeColor="accent1" w:themeShade="BF"/>
          <w:sz w:val="24"/>
          <w:szCs w:val="24"/>
        </w:rPr>
      </w:pPr>
    </w:p>
    <w:p w:rsidR="00E637FD" w:rsidRDefault="00E637FD" w:rsidP="00DC1CE9">
      <w:pPr>
        <w:spacing w:line="276" w:lineRule="auto"/>
        <w:rPr>
          <w:rFonts w:asciiTheme="majorHAnsi" w:hAnsiTheme="majorHAnsi" w:cstheme="majorHAnsi"/>
          <w:i/>
          <w:sz w:val="24"/>
          <w:szCs w:val="24"/>
        </w:rPr>
      </w:pPr>
    </w:p>
    <w:p w:rsidR="00AB5476" w:rsidRDefault="00AB5476" w:rsidP="00DC1CE9">
      <w:pPr>
        <w:spacing w:line="276" w:lineRule="auto"/>
        <w:rPr>
          <w:rFonts w:asciiTheme="majorHAnsi" w:hAnsiTheme="majorHAnsi" w:cstheme="majorHAnsi"/>
          <w:i/>
          <w:sz w:val="24"/>
          <w:szCs w:val="24"/>
        </w:rPr>
      </w:pPr>
    </w:p>
    <w:p w:rsidR="00AB5476" w:rsidRDefault="00AB5476" w:rsidP="00DC1CE9">
      <w:pPr>
        <w:spacing w:line="276" w:lineRule="auto"/>
        <w:rPr>
          <w:rFonts w:asciiTheme="majorHAnsi" w:hAnsiTheme="majorHAnsi" w:cstheme="majorHAnsi"/>
          <w:i/>
          <w:sz w:val="24"/>
          <w:szCs w:val="24"/>
        </w:rPr>
      </w:pPr>
    </w:p>
    <w:p w:rsidR="00E637FD" w:rsidRDefault="00E637FD" w:rsidP="00DC1CE9">
      <w:pPr>
        <w:spacing w:line="276" w:lineRule="auto"/>
        <w:rPr>
          <w:rFonts w:asciiTheme="majorHAnsi" w:hAnsiTheme="majorHAnsi" w:cstheme="majorHAnsi"/>
          <w:i/>
          <w:sz w:val="24"/>
          <w:szCs w:val="24"/>
        </w:rPr>
      </w:pPr>
    </w:p>
    <w:p w:rsidR="00E637FD" w:rsidRPr="00E637FD" w:rsidRDefault="00E637FD" w:rsidP="00DC1CE9">
      <w:pPr>
        <w:spacing w:line="276" w:lineRule="auto"/>
        <w:rPr>
          <w:rFonts w:asciiTheme="majorHAnsi" w:hAnsiTheme="majorHAnsi" w:cstheme="majorHAnsi"/>
          <w:i/>
          <w:sz w:val="24"/>
          <w:szCs w:val="24"/>
        </w:rPr>
      </w:pPr>
      <w:r w:rsidRPr="00E637FD">
        <w:rPr>
          <w:rFonts w:asciiTheme="majorHAnsi" w:hAnsiTheme="majorHAnsi" w:cstheme="majorHAnsi"/>
          <w:i/>
          <w:sz w:val="24"/>
          <w:szCs w:val="24"/>
        </w:rPr>
        <w:t>Pripravila Suzana Žunko Vogrinc, OŠ Gustava Šiliha Maribor,  projekt Comp@s</w:t>
      </w:r>
      <w:r w:rsidR="00AB5476">
        <w:rPr>
          <w:rFonts w:asciiTheme="majorHAnsi" w:hAnsiTheme="majorHAnsi" w:cstheme="majorHAnsi"/>
          <w:i/>
          <w:sz w:val="24"/>
          <w:szCs w:val="24"/>
        </w:rPr>
        <w:t>, po metodah Zavoda Rakmo</w:t>
      </w:r>
      <w:r w:rsidRPr="00E637FD">
        <w:rPr>
          <w:rFonts w:asciiTheme="majorHAnsi" w:hAnsiTheme="majorHAnsi" w:cstheme="majorHAnsi"/>
          <w:i/>
          <w:sz w:val="24"/>
          <w:szCs w:val="24"/>
        </w:rPr>
        <w:t xml:space="preserve">    </w:t>
      </w:r>
    </w:p>
    <w:p w:rsidR="00E637FD" w:rsidRDefault="00E637FD" w:rsidP="00DC1CE9">
      <w:pPr>
        <w:spacing w:line="276" w:lineRule="auto"/>
        <w:rPr>
          <w:rFonts w:asciiTheme="majorHAnsi" w:hAnsiTheme="majorHAnsi" w:cstheme="majorHAnsi"/>
          <w:i/>
          <w:sz w:val="24"/>
          <w:szCs w:val="24"/>
        </w:rPr>
      </w:pPr>
    </w:p>
    <w:p w:rsidR="00AB5476" w:rsidRDefault="00AB5476" w:rsidP="00DC1CE9">
      <w:pPr>
        <w:spacing w:line="276" w:lineRule="auto"/>
        <w:rPr>
          <w:rFonts w:asciiTheme="majorHAnsi" w:hAnsiTheme="majorHAnsi" w:cstheme="majorHAnsi"/>
          <w:i/>
          <w:sz w:val="24"/>
          <w:szCs w:val="24"/>
        </w:rPr>
      </w:pPr>
    </w:p>
    <w:p w:rsidR="00AB5476" w:rsidRPr="00E637FD" w:rsidRDefault="00AB5476" w:rsidP="00DC1CE9">
      <w:pPr>
        <w:spacing w:line="276" w:lineRule="auto"/>
        <w:rPr>
          <w:rFonts w:asciiTheme="majorHAnsi" w:hAnsiTheme="majorHAnsi" w:cstheme="majorHAnsi"/>
          <w:i/>
          <w:sz w:val="24"/>
          <w:szCs w:val="24"/>
        </w:rPr>
      </w:pPr>
    </w:p>
    <w:p w:rsidR="00E637FD" w:rsidRDefault="00E637FD" w:rsidP="00DC1CE9">
      <w:pPr>
        <w:spacing w:line="276" w:lineRule="auto"/>
        <w:jc w:val="center"/>
        <w:rPr>
          <w:rFonts w:asciiTheme="majorHAnsi" w:hAnsiTheme="majorHAnsi" w:cstheme="majorHAnsi"/>
          <w:b/>
          <w:color w:val="2E74B5" w:themeColor="accent1" w:themeShade="BF"/>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637FD">
        <w:rPr>
          <w:rFonts w:asciiTheme="majorHAnsi" w:hAnsiTheme="majorHAnsi" w:cstheme="majorHAnsi"/>
          <w:b/>
          <w:color w:val="2E74B5" w:themeColor="accent1" w:themeShade="BF"/>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MEDIACIJA V ŠOLI</w:t>
      </w:r>
    </w:p>
    <w:p w:rsidR="00E637FD" w:rsidRPr="00E637FD" w:rsidRDefault="00E637FD" w:rsidP="00DC1CE9">
      <w:pPr>
        <w:spacing w:line="276" w:lineRule="auto"/>
        <w:jc w:val="center"/>
        <w:rPr>
          <w:rFonts w:asciiTheme="majorHAnsi" w:hAnsiTheme="majorHAnsi" w:cstheme="majorHAnsi"/>
          <w:b/>
          <w:color w:val="2E74B5" w:themeColor="accent1" w:themeShade="BF"/>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637FD">
        <w:rPr>
          <w:rFonts w:asciiTheme="majorHAnsi" w:hAnsiTheme="majorHAnsi" w:cstheme="majorHAnsi"/>
          <w:b/>
          <w:color w:val="2E74B5" w:themeColor="accent1" w:themeShade="BF"/>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(interno </w:t>
      </w:r>
      <w:r>
        <w:rPr>
          <w:rFonts w:asciiTheme="majorHAnsi" w:hAnsiTheme="majorHAnsi" w:cstheme="majorHAnsi"/>
          <w:b/>
          <w:color w:val="2E74B5" w:themeColor="accent1" w:themeShade="BF"/>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delovno </w:t>
      </w:r>
      <w:r w:rsidRPr="00E637FD">
        <w:rPr>
          <w:rFonts w:asciiTheme="majorHAnsi" w:hAnsiTheme="majorHAnsi" w:cstheme="majorHAnsi"/>
          <w:b/>
          <w:color w:val="2E74B5" w:themeColor="accent1" w:themeShade="BF"/>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gradivo</w:t>
      </w:r>
      <w:r>
        <w:rPr>
          <w:rFonts w:asciiTheme="majorHAnsi" w:hAnsiTheme="majorHAnsi" w:cstheme="majorHAnsi"/>
          <w:b/>
          <w:color w:val="2E74B5" w:themeColor="accent1" w:themeShade="BF"/>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za strokovne delavce šol</w:t>
      </w:r>
      <w:r w:rsidRPr="00E637FD">
        <w:rPr>
          <w:rFonts w:asciiTheme="majorHAnsi" w:hAnsiTheme="majorHAnsi" w:cstheme="majorHAnsi"/>
          <w:b/>
          <w:color w:val="2E74B5" w:themeColor="accent1" w:themeShade="BF"/>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rsidR="00E637FD" w:rsidRDefault="00E637FD" w:rsidP="00DC1CE9">
      <w:pPr>
        <w:spacing w:line="276" w:lineRule="auto"/>
        <w:jc w:val="both"/>
        <w:rPr>
          <w:rFonts w:asciiTheme="majorHAnsi" w:hAnsiTheme="majorHAnsi" w:cstheme="majorHAnsi"/>
          <w:b/>
          <w:color w:val="2E74B5" w:themeColor="accent1" w:themeShade="BF"/>
          <w:sz w:val="28"/>
          <w:szCs w:val="28"/>
        </w:rPr>
      </w:pPr>
    </w:p>
    <w:p w:rsidR="00340783" w:rsidRDefault="00340783" w:rsidP="00DC1CE9">
      <w:pPr>
        <w:spacing w:line="276" w:lineRule="auto"/>
        <w:jc w:val="both"/>
        <w:rPr>
          <w:rFonts w:asciiTheme="majorHAnsi" w:hAnsiTheme="majorHAnsi" w:cstheme="majorHAnsi"/>
          <w:b/>
          <w:color w:val="2E74B5" w:themeColor="accent1" w:themeShade="BF"/>
          <w:sz w:val="28"/>
          <w:szCs w:val="28"/>
        </w:rPr>
      </w:pPr>
    </w:p>
    <w:p w:rsidR="00E637FD" w:rsidRDefault="00E637FD" w:rsidP="00DC1CE9">
      <w:pPr>
        <w:spacing w:line="276" w:lineRule="auto"/>
        <w:jc w:val="both"/>
        <w:rPr>
          <w:rFonts w:asciiTheme="majorHAnsi" w:hAnsiTheme="majorHAnsi" w:cstheme="majorHAnsi"/>
          <w:b/>
          <w:color w:val="2E74B5" w:themeColor="accent1" w:themeShade="BF"/>
          <w:sz w:val="28"/>
          <w:szCs w:val="28"/>
        </w:rPr>
      </w:pPr>
    </w:p>
    <w:p w:rsidR="00DC1CE9" w:rsidRDefault="00FE52A7" w:rsidP="00FE52A7">
      <w:pPr>
        <w:spacing w:line="276" w:lineRule="auto"/>
        <w:jc w:val="center"/>
        <w:rPr>
          <w:rFonts w:asciiTheme="majorHAnsi" w:hAnsiTheme="majorHAnsi" w:cstheme="majorHAnsi"/>
          <w:b/>
          <w:color w:val="2E74B5" w:themeColor="accent1" w:themeShade="BF"/>
          <w:sz w:val="28"/>
          <w:szCs w:val="28"/>
        </w:rPr>
      </w:pPr>
      <w:r>
        <w:rPr>
          <w:noProof/>
        </w:rPr>
        <w:drawing>
          <wp:inline distT="0" distB="0" distL="0" distR="0" wp14:anchorId="61680553" wp14:editId="6EA13583">
            <wp:extent cx="4250991" cy="1751965"/>
            <wp:effectExtent l="0" t="0" r="0" b="635"/>
            <wp:docPr id="9" name="Slika 9" descr="OŠ Vodmat - šolska medi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Š Vodmat - šolska mediaci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6308" cy="1853068"/>
                    </a:xfrm>
                    <a:prstGeom prst="rect">
                      <a:avLst/>
                    </a:prstGeom>
                    <a:noFill/>
                    <a:ln>
                      <a:noFill/>
                    </a:ln>
                  </pic:spPr>
                </pic:pic>
              </a:graphicData>
            </a:graphic>
          </wp:inline>
        </w:drawing>
      </w:r>
    </w:p>
    <w:p w:rsidR="00FE52A7" w:rsidRDefault="00FE52A7" w:rsidP="00FE52A7">
      <w:pPr>
        <w:spacing w:line="276" w:lineRule="auto"/>
        <w:jc w:val="center"/>
        <w:rPr>
          <w:rFonts w:asciiTheme="majorHAnsi" w:hAnsiTheme="majorHAnsi" w:cstheme="majorHAnsi"/>
          <w:b/>
          <w:color w:val="2E74B5" w:themeColor="accent1" w:themeShade="BF"/>
          <w:sz w:val="28"/>
          <w:szCs w:val="28"/>
        </w:rPr>
      </w:pPr>
    </w:p>
    <w:p w:rsidR="00340783" w:rsidRDefault="00340783" w:rsidP="00DC1CE9">
      <w:pPr>
        <w:spacing w:line="276" w:lineRule="auto"/>
        <w:jc w:val="center"/>
        <w:rPr>
          <w:rFonts w:asciiTheme="majorHAnsi" w:hAnsiTheme="majorHAnsi" w:cstheme="majorHAnsi"/>
          <w:b/>
          <w:color w:val="2E74B5" w:themeColor="accent1" w:themeShade="BF"/>
          <w:sz w:val="28"/>
          <w:szCs w:val="28"/>
        </w:rPr>
      </w:pPr>
    </w:p>
    <w:p w:rsidR="00340783" w:rsidRDefault="00340783" w:rsidP="00DC1CE9">
      <w:pPr>
        <w:spacing w:line="276" w:lineRule="auto"/>
        <w:jc w:val="center"/>
        <w:rPr>
          <w:rFonts w:asciiTheme="majorHAnsi" w:hAnsiTheme="majorHAnsi" w:cstheme="majorHAnsi"/>
          <w:b/>
          <w:color w:val="2E74B5" w:themeColor="accent1" w:themeShade="BF"/>
          <w:sz w:val="28"/>
          <w:szCs w:val="28"/>
        </w:rPr>
      </w:pPr>
    </w:p>
    <w:p w:rsidR="00BF58F5" w:rsidRDefault="00320131" w:rsidP="00DC1CE9">
      <w:pPr>
        <w:spacing w:line="276" w:lineRule="auto"/>
        <w:jc w:val="center"/>
        <w:rPr>
          <w:rFonts w:asciiTheme="majorHAnsi" w:hAnsiTheme="majorHAnsi" w:cstheme="majorHAnsi"/>
          <w:b/>
          <w:color w:val="2E74B5" w:themeColor="accent1" w:themeShade="BF"/>
          <w:sz w:val="28"/>
          <w:szCs w:val="28"/>
        </w:rPr>
      </w:pPr>
      <w:r w:rsidRPr="00E637FD">
        <w:rPr>
          <w:rFonts w:asciiTheme="majorHAnsi" w:hAnsiTheme="majorHAnsi" w:cstheme="majorHAnsi"/>
          <w:b/>
          <w:color w:val="2E74B5" w:themeColor="accent1" w:themeShade="BF"/>
          <w:sz w:val="28"/>
          <w:szCs w:val="28"/>
        </w:rPr>
        <w:lastRenderedPageBreak/>
        <w:t>KAJ JE MEDIACIJA?</w:t>
      </w:r>
    </w:p>
    <w:p w:rsidR="00340783" w:rsidRPr="00E637FD" w:rsidRDefault="00340783" w:rsidP="00DC1CE9">
      <w:pPr>
        <w:spacing w:line="276" w:lineRule="auto"/>
        <w:jc w:val="center"/>
        <w:rPr>
          <w:rFonts w:asciiTheme="majorHAnsi" w:hAnsiTheme="majorHAnsi" w:cstheme="majorHAnsi"/>
          <w:b/>
          <w:color w:val="2E74B5" w:themeColor="accent1" w:themeShade="BF"/>
          <w:sz w:val="28"/>
          <w:szCs w:val="28"/>
        </w:rPr>
      </w:pPr>
    </w:p>
    <w:p w:rsidR="00DC1CE9" w:rsidRPr="00320131" w:rsidRDefault="00DC1CE9" w:rsidP="00DC1CE9">
      <w:pPr>
        <w:spacing w:line="276" w:lineRule="auto"/>
        <w:jc w:val="both"/>
        <w:rPr>
          <w:rFonts w:asciiTheme="majorHAnsi" w:hAnsiTheme="majorHAnsi" w:cstheme="majorHAnsi"/>
          <w:b/>
          <w:sz w:val="24"/>
          <w:szCs w:val="24"/>
        </w:rPr>
      </w:pPr>
    </w:p>
    <w:p w:rsidR="00BF58F5" w:rsidRPr="003B7B29" w:rsidRDefault="00BF58F5" w:rsidP="00DC1CE9">
      <w:pPr>
        <w:spacing w:line="276" w:lineRule="auto"/>
        <w:jc w:val="both"/>
        <w:rPr>
          <w:rFonts w:asciiTheme="majorHAnsi" w:hAnsiTheme="majorHAnsi" w:cstheme="majorHAnsi"/>
          <w:b/>
          <w:i/>
          <w:sz w:val="24"/>
          <w:szCs w:val="24"/>
        </w:rPr>
      </w:pPr>
      <w:r w:rsidRPr="003B7B29">
        <w:rPr>
          <w:rFonts w:asciiTheme="majorHAnsi" w:hAnsiTheme="majorHAnsi" w:cstheme="majorHAnsi"/>
          <w:b/>
          <w:i/>
          <w:sz w:val="24"/>
          <w:szCs w:val="24"/>
        </w:rPr>
        <w:t>Mediacija je metoda reševanja sporov, ki spodbuja pri iskanju rešitve. Je proces, v ka</w:t>
      </w:r>
      <w:r w:rsidR="00DC1CE9">
        <w:rPr>
          <w:rFonts w:asciiTheme="majorHAnsi" w:hAnsiTheme="majorHAnsi" w:cstheme="majorHAnsi"/>
          <w:b/>
          <w:i/>
          <w:sz w:val="24"/>
          <w:szCs w:val="24"/>
        </w:rPr>
        <w:t xml:space="preserve">terem tretja oseba/e (nevtralna </w:t>
      </w:r>
      <w:r w:rsidRPr="003B7B29">
        <w:rPr>
          <w:rFonts w:asciiTheme="majorHAnsi" w:hAnsiTheme="majorHAnsi" w:cstheme="majorHAnsi"/>
          <w:b/>
          <w:i/>
          <w:sz w:val="24"/>
          <w:szCs w:val="24"/>
        </w:rPr>
        <w:t>stran) –</w:t>
      </w:r>
      <w:r w:rsidR="00320131" w:rsidRPr="003B7B29">
        <w:rPr>
          <w:rFonts w:asciiTheme="majorHAnsi" w:hAnsiTheme="majorHAnsi" w:cstheme="majorHAnsi"/>
          <w:b/>
          <w:i/>
          <w:sz w:val="24"/>
          <w:szCs w:val="24"/>
        </w:rPr>
        <w:t xml:space="preserve"> </w:t>
      </w:r>
      <w:r w:rsidRPr="003B7B29">
        <w:rPr>
          <w:rFonts w:asciiTheme="majorHAnsi" w:hAnsiTheme="majorHAnsi" w:cstheme="majorHAnsi"/>
          <w:b/>
          <w:i/>
          <w:sz w:val="24"/>
          <w:szCs w:val="24"/>
        </w:rPr>
        <w:t>mediator(ji) podpira(jo) osebe v konfliktu in pomaga(jo) pri razjasnjevanju nesporazuma in iskanju skupne rešitve. Ni vezana na vsebino, skrbi za proces reševanja</w:t>
      </w:r>
      <w:r w:rsidR="003B7B29" w:rsidRPr="003B7B29">
        <w:rPr>
          <w:rFonts w:asciiTheme="majorHAnsi" w:hAnsiTheme="majorHAnsi" w:cstheme="majorHAnsi"/>
          <w:b/>
          <w:i/>
          <w:sz w:val="24"/>
          <w:szCs w:val="24"/>
        </w:rPr>
        <w:t xml:space="preserve"> spora</w:t>
      </w:r>
      <w:r w:rsidRPr="003B7B29">
        <w:rPr>
          <w:rFonts w:asciiTheme="majorHAnsi" w:hAnsiTheme="majorHAnsi" w:cstheme="majorHAnsi"/>
          <w:b/>
          <w:i/>
          <w:sz w:val="24"/>
          <w:szCs w:val="24"/>
        </w:rPr>
        <w:t>. Spodbuja sodelovanje obeh strani v konfliktu.</w:t>
      </w:r>
    </w:p>
    <w:p w:rsidR="003A5C6A" w:rsidRDefault="003A5C6A" w:rsidP="00DC1CE9">
      <w:pPr>
        <w:spacing w:line="276" w:lineRule="auto"/>
        <w:jc w:val="both"/>
        <w:rPr>
          <w:rFonts w:asciiTheme="majorHAnsi" w:hAnsiTheme="majorHAnsi" w:cstheme="majorHAnsi"/>
          <w:sz w:val="24"/>
          <w:szCs w:val="24"/>
        </w:rPr>
      </w:pPr>
    </w:p>
    <w:p w:rsidR="00FE52A7" w:rsidRDefault="00FE52A7" w:rsidP="00DC1CE9">
      <w:pPr>
        <w:spacing w:line="276" w:lineRule="auto"/>
        <w:jc w:val="both"/>
        <w:rPr>
          <w:rFonts w:asciiTheme="majorHAnsi" w:hAnsiTheme="majorHAnsi" w:cstheme="majorHAnsi"/>
          <w:sz w:val="24"/>
          <w:szCs w:val="24"/>
        </w:rPr>
      </w:pPr>
    </w:p>
    <w:p w:rsidR="003A5C6A" w:rsidRPr="003A5C6A" w:rsidRDefault="003B7B29" w:rsidP="00DC1CE9">
      <w:pPr>
        <w:spacing w:line="276" w:lineRule="auto"/>
        <w:ind w:firstLine="708"/>
        <w:jc w:val="both"/>
        <w:rPr>
          <w:rFonts w:asciiTheme="majorHAnsi" w:hAnsiTheme="majorHAnsi" w:cstheme="majorHAnsi"/>
          <w:sz w:val="24"/>
          <w:szCs w:val="24"/>
        </w:rPr>
      </w:pPr>
      <w:r>
        <w:rPr>
          <w:rFonts w:asciiTheme="majorHAnsi" w:hAnsiTheme="majorHAnsi" w:cstheme="majorHAnsi"/>
          <w:sz w:val="24"/>
          <w:szCs w:val="24"/>
        </w:rPr>
        <w:t>Metoda mediacije tudi opušč</w:t>
      </w:r>
      <w:r w:rsidR="003A5C6A" w:rsidRPr="003A5C6A">
        <w:rPr>
          <w:rFonts w:asciiTheme="majorHAnsi" w:hAnsiTheme="majorHAnsi" w:cstheme="majorHAnsi"/>
          <w:sz w:val="24"/>
          <w:szCs w:val="24"/>
        </w:rPr>
        <w:t>a nasprotniško naravnanost vpletenih v konflikt in</w:t>
      </w:r>
      <w:r>
        <w:rPr>
          <w:rFonts w:asciiTheme="majorHAnsi" w:hAnsiTheme="majorHAnsi" w:cstheme="majorHAnsi"/>
          <w:sz w:val="24"/>
          <w:szCs w:val="24"/>
        </w:rPr>
        <w:t xml:space="preserve"> </w:t>
      </w:r>
      <w:r w:rsidR="003A5C6A" w:rsidRPr="003A5C6A">
        <w:rPr>
          <w:rFonts w:asciiTheme="majorHAnsi" w:hAnsiTheme="majorHAnsi" w:cstheme="majorHAnsi"/>
          <w:sz w:val="24"/>
          <w:szCs w:val="24"/>
        </w:rPr>
        <w:t>vzpodbuja sodelovalno držo kljub konfliktu, ki ni obravnavan kot posledica</w:t>
      </w:r>
      <w:r>
        <w:rPr>
          <w:rFonts w:asciiTheme="majorHAnsi" w:hAnsiTheme="majorHAnsi" w:cstheme="majorHAnsi"/>
          <w:sz w:val="24"/>
          <w:szCs w:val="24"/>
        </w:rPr>
        <w:t xml:space="preserve"> </w:t>
      </w:r>
      <w:r w:rsidR="003A5C6A" w:rsidRPr="003A5C6A">
        <w:rPr>
          <w:rFonts w:asciiTheme="majorHAnsi" w:hAnsiTheme="majorHAnsi" w:cstheme="majorHAnsi"/>
          <w:sz w:val="24"/>
          <w:szCs w:val="24"/>
        </w:rPr>
        <w:t>zlonamernosti drugega, ampak kot skupen problem, ki ga dva lahko skupaj rešita.</w:t>
      </w:r>
    </w:p>
    <w:p w:rsidR="003A5C6A" w:rsidRPr="003A5C6A" w:rsidRDefault="003A5C6A" w:rsidP="00DC1CE9">
      <w:pPr>
        <w:spacing w:line="276" w:lineRule="auto"/>
        <w:ind w:firstLine="708"/>
        <w:jc w:val="both"/>
        <w:rPr>
          <w:rFonts w:asciiTheme="majorHAnsi" w:hAnsiTheme="majorHAnsi" w:cstheme="majorHAnsi"/>
          <w:sz w:val="24"/>
          <w:szCs w:val="24"/>
        </w:rPr>
      </w:pPr>
      <w:r w:rsidRPr="003A5C6A">
        <w:rPr>
          <w:rFonts w:asciiTheme="majorHAnsi" w:hAnsiTheme="majorHAnsi" w:cstheme="majorHAnsi"/>
          <w:sz w:val="24"/>
          <w:szCs w:val="24"/>
        </w:rPr>
        <w:t>Mediacija se v Sloveniji, kot tudi v svetu, vedno bolj uveljavlja zato, ker odkriva nove možnosti</w:t>
      </w:r>
      <w:r w:rsidR="003B7B29">
        <w:rPr>
          <w:rFonts w:asciiTheme="majorHAnsi" w:hAnsiTheme="majorHAnsi" w:cstheme="majorHAnsi"/>
          <w:sz w:val="24"/>
          <w:szCs w:val="24"/>
        </w:rPr>
        <w:t xml:space="preserve"> </w:t>
      </w:r>
      <w:r w:rsidRPr="003A5C6A">
        <w:rPr>
          <w:rFonts w:asciiTheme="majorHAnsi" w:hAnsiTheme="majorHAnsi" w:cstheme="majorHAnsi"/>
          <w:sz w:val="24"/>
          <w:szCs w:val="24"/>
        </w:rPr>
        <w:t>razreševanja nesporazumov in razvoja kakovostnejših odnosov.</w:t>
      </w:r>
    </w:p>
    <w:p w:rsidR="003A5C6A" w:rsidRDefault="003B7B29" w:rsidP="00DC1CE9">
      <w:pPr>
        <w:spacing w:line="276" w:lineRule="auto"/>
        <w:ind w:firstLine="708"/>
        <w:jc w:val="both"/>
        <w:rPr>
          <w:rFonts w:asciiTheme="majorHAnsi" w:hAnsiTheme="majorHAnsi" w:cstheme="majorHAnsi"/>
          <w:sz w:val="24"/>
          <w:szCs w:val="24"/>
        </w:rPr>
      </w:pPr>
      <w:r>
        <w:rPr>
          <w:rFonts w:asciiTheme="majorHAnsi" w:hAnsiTheme="majorHAnsi" w:cstheme="majorHAnsi"/>
          <w:sz w:val="24"/>
          <w:szCs w:val="24"/>
        </w:rPr>
        <w:t>Dosedanji nač</w:t>
      </w:r>
      <w:r w:rsidR="003A5C6A" w:rsidRPr="003A5C6A">
        <w:rPr>
          <w:rFonts w:asciiTheme="majorHAnsi" w:hAnsiTheme="majorHAnsi" w:cstheme="majorHAnsi"/>
          <w:sz w:val="24"/>
          <w:szCs w:val="24"/>
        </w:rPr>
        <w:t>ini obvladovanja konfliktov so se v veliki meri pokazali kot neuspešni in</w:t>
      </w:r>
      <w:r w:rsidR="00DC1CE9">
        <w:rPr>
          <w:rFonts w:asciiTheme="majorHAnsi" w:hAnsiTheme="majorHAnsi" w:cstheme="majorHAnsi"/>
          <w:sz w:val="24"/>
          <w:szCs w:val="24"/>
        </w:rPr>
        <w:t xml:space="preserve"> </w:t>
      </w:r>
      <w:r>
        <w:rPr>
          <w:rFonts w:asciiTheme="majorHAnsi" w:hAnsiTheme="majorHAnsi" w:cstheme="majorHAnsi"/>
          <w:sz w:val="24"/>
          <w:szCs w:val="24"/>
        </w:rPr>
        <w:t>neuč</w:t>
      </w:r>
      <w:r w:rsidR="003A5C6A" w:rsidRPr="003A5C6A">
        <w:rPr>
          <w:rFonts w:asciiTheme="majorHAnsi" w:hAnsiTheme="majorHAnsi" w:cstheme="majorHAnsi"/>
          <w:sz w:val="24"/>
          <w:szCs w:val="24"/>
        </w:rPr>
        <w:t>inkoviti, ker ohranjaj</w:t>
      </w:r>
      <w:r>
        <w:rPr>
          <w:rFonts w:asciiTheme="majorHAnsi" w:hAnsiTheme="majorHAnsi" w:cstheme="majorHAnsi"/>
          <w:sz w:val="24"/>
          <w:szCs w:val="24"/>
        </w:rPr>
        <w:t xml:space="preserve">o nasprotniško naravnanost. </w:t>
      </w:r>
      <w:r w:rsidR="003A5C6A" w:rsidRPr="003A5C6A">
        <w:rPr>
          <w:rFonts w:asciiTheme="majorHAnsi" w:hAnsiTheme="majorHAnsi" w:cstheme="majorHAnsi"/>
          <w:sz w:val="24"/>
          <w:szCs w:val="24"/>
        </w:rPr>
        <w:t>Mediacija pa j</w:t>
      </w:r>
      <w:r>
        <w:rPr>
          <w:rFonts w:asciiTheme="majorHAnsi" w:hAnsiTheme="majorHAnsi" w:cstheme="majorHAnsi"/>
          <w:sz w:val="24"/>
          <w:szCs w:val="24"/>
        </w:rPr>
        <w:t>e korak naprej, je evolucija v č</w:t>
      </w:r>
      <w:r w:rsidR="003A5C6A" w:rsidRPr="003A5C6A">
        <w:rPr>
          <w:rFonts w:asciiTheme="majorHAnsi" w:hAnsiTheme="majorHAnsi" w:cstheme="majorHAnsi"/>
          <w:sz w:val="24"/>
          <w:szCs w:val="24"/>
        </w:rPr>
        <w:t>isto novo dimenzijo obvladovanja</w:t>
      </w:r>
      <w:r>
        <w:rPr>
          <w:rFonts w:asciiTheme="majorHAnsi" w:hAnsiTheme="majorHAnsi" w:cstheme="majorHAnsi"/>
          <w:sz w:val="24"/>
          <w:szCs w:val="24"/>
        </w:rPr>
        <w:t xml:space="preserve"> konfliktov. Je nač</w:t>
      </w:r>
      <w:r w:rsidR="003A5C6A" w:rsidRPr="003A5C6A">
        <w:rPr>
          <w:rFonts w:asciiTheme="majorHAnsi" w:hAnsiTheme="majorHAnsi" w:cstheme="majorHAnsi"/>
          <w:sz w:val="24"/>
          <w:szCs w:val="24"/>
        </w:rPr>
        <w:t>in, ko lahko udeleženci zagovarjajo in uveljavljajo svoje interese, ki</w:t>
      </w:r>
      <w:r>
        <w:rPr>
          <w:rFonts w:asciiTheme="majorHAnsi" w:hAnsiTheme="majorHAnsi" w:cstheme="majorHAnsi"/>
          <w:sz w:val="24"/>
          <w:szCs w:val="24"/>
        </w:rPr>
        <w:t xml:space="preserve"> </w:t>
      </w:r>
      <w:r w:rsidR="003A5C6A" w:rsidRPr="003A5C6A">
        <w:rPr>
          <w:rFonts w:asciiTheme="majorHAnsi" w:hAnsiTheme="majorHAnsi" w:cstheme="majorHAnsi"/>
          <w:sz w:val="24"/>
          <w:szCs w:val="24"/>
        </w:rPr>
        <w:t>se ne skladajo z interesi drugega in kljub temu dobijo možnost, da so slišani in</w:t>
      </w:r>
      <w:r>
        <w:rPr>
          <w:rFonts w:asciiTheme="majorHAnsi" w:hAnsiTheme="majorHAnsi" w:cstheme="majorHAnsi"/>
          <w:sz w:val="24"/>
          <w:szCs w:val="24"/>
        </w:rPr>
        <w:t xml:space="preserve"> </w:t>
      </w:r>
      <w:r w:rsidR="003A5C6A" w:rsidRPr="003A5C6A">
        <w:rPr>
          <w:rFonts w:asciiTheme="majorHAnsi" w:hAnsiTheme="majorHAnsi" w:cstheme="majorHAnsi"/>
          <w:sz w:val="24"/>
          <w:szCs w:val="24"/>
        </w:rPr>
        <w:t>upoštevani. In nekdo tretji j</w:t>
      </w:r>
      <w:r>
        <w:rPr>
          <w:rFonts w:asciiTheme="majorHAnsi" w:hAnsiTheme="majorHAnsi" w:cstheme="majorHAnsi"/>
          <w:sz w:val="24"/>
          <w:szCs w:val="24"/>
        </w:rPr>
        <w:t>im pomaga da v sodelovanju poišč</w:t>
      </w:r>
      <w:r w:rsidR="003A5C6A" w:rsidRPr="003A5C6A">
        <w:rPr>
          <w:rFonts w:asciiTheme="majorHAnsi" w:hAnsiTheme="majorHAnsi" w:cstheme="majorHAnsi"/>
          <w:sz w:val="24"/>
          <w:szCs w:val="24"/>
        </w:rPr>
        <w:t>ejo tako pot naprej, ki</w:t>
      </w:r>
      <w:r>
        <w:rPr>
          <w:rFonts w:asciiTheme="majorHAnsi" w:hAnsiTheme="majorHAnsi" w:cstheme="majorHAnsi"/>
          <w:sz w:val="24"/>
          <w:szCs w:val="24"/>
        </w:rPr>
        <w:t xml:space="preserve"> </w:t>
      </w:r>
      <w:r w:rsidR="003A5C6A" w:rsidRPr="003A5C6A">
        <w:rPr>
          <w:rFonts w:asciiTheme="majorHAnsi" w:hAnsiTheme="majorHAnsi" w:cstheme="majorHAnsi"/>
          <w:sz w:val="24"/>
          <w:szCs w:val="24"/>
        </w:rPr>
        <w:t>bo dobra za oba.</w:t>
      </w:r>
    </w:p>
    <w:p w:rsidR="009D69AE" w:rsidRDefault="009D69AE" w:rsidP="009D69AE">
      <w:pPr>
        <w:spacing w:line="276" w:lineRule="auto"/>
        <w:jc w:val="both"/>
        <w:rPr>
          <w:rFonts w:asciiTheme="majorHAnsi" w:hAnsiTheme="majorHAnsi" w:cstheme="majorHAnsi"/>
          <w:sz w:val="24"/>
          <w:szCs w:val="24"/>
        </w:rPr>
      </w:pPr>
    </w:p>
    <w:p w:rsidR="009D69AE" w:rsidRDefault="009D69AE" w:rsidP="009D69AE">
      <w:pPr>
        <w:spacing w:line="276" w:lineRule="auto"/>
        <w:jc w:val="both"/>
        <w:rPr>
          <w:rFonts w:asciiTheme="majorHAnsi" w:hAnsiTheme="majorHAnsi" w:cstheme="majorHAnsi"/>
          <w:sz w:val="24"/>
          <w:szCs w:val="24"/>
        </w:rPr>
      </w:pPr>
    </w:p>
    <w:p w:rsidR="009D69AE" w:rsidRDefault="009D69AE" w:rsidP="009D69AE">
      <w:pPr>
        <w:spacing w:line="276" w:lineRule="auto"/>
        <w:jc w:val="both"/>
        <w:rPr>
          <w:rFonts w:asciiTheme="majorHAnsi" w:hAnsiTheme="majorHAnsi" w:cstheme="majorHAnsi"/>
          <w:sz w:val="24"/>
          <w:szCs w:val="24"/>
        </w:rPr>
      </w:pPr>
    </w:p>
    <w:p w:rsidR="009D69AE" w:rsidRDefault="009D69AE" w:rsidP="009D69AE">
      <w:pPr>
        <w:spacing w:line="276" w:lineRule="auto"/>
        <w:jc w:val="both"/>
        <w:rPr>
          <w:rFonts w:asciiTheme="majorHAnsi" w:hAnsiTheme="majorHAnsi" w:cstheme="majorHAnsi"/>
          <w:sz w:val="24"/>
          <w:szCs w:val="24"/>
        </w:rPr>
      </w:pPr>
    </w:p>
    <w:p w:rsidR="009D69AE" w:rsidRDefault="009D69AE" w:rsidP="009D69AE">
      <w:pPr>
        <w:pStyle w:val="Odstavekseznama"/>
        <w:jc w:val="center"/>
        <w:rPr>
          <w:rFonts w:asciiTheme="majorHAnsi" w:hAnsiTheme="majorHAnsi" w:cstheme="majorHAnsi"/>
          <w:b/>
          <w:color w:val="2E74B5" w:themeColor="accent1" w:themeShade="BF"/>
          <w:sz w:val="28"/>
          <w:szCs w:val="28"/>
        </w:rPr>
      </w:pPr>
      <w:r w:rsidRPr="00D63761">
        <w:rPr>
          <w:rFonts w:asciiTheme="majorHAnsi" w:hAnsiTheme="majorHAnsi" w:cstheme="majorHAnsi"/>
          <w:b/>
          <w:color w:val="2E74B5" w:themeColor="accent1" w:themeShade="BF"/>
          <w:sz w:val="28"/>
          <w:szCs w:val="28"/>
        </w:rPr>
        <w:t xml:space="preserve">RAZLIKA MED MEDIACIJO IN OSTALIMI OBLIKAMI POMOČI </w:t>
      </w:r>
    </w:p>
    <w:p w:rsidR="009D69AE" w:rsidRPr="00D63761" w:rsidRDefault="009D69AE" w:rsidP="009D69AE">
      <w:pPr>
        <w:pStyle w:val="Odstavekseznama"/>
        <w:jc w:val="center"/>
        <w:rPr>
          <w:rFonts w:asciiTheme="majorHAnsi" w:hAnsiTheme="majorHAnsi" w:cstheme="majorHAnsi"/>
          <w:b/>
          <w:color w:val="2E74B5" w:themeColor="accent1" w:themeShade="BF"/>
          <w:sz w:val="28"/>
          <w:szCs w:val="28"/>
        </w:rPr>
      </w:pPr>
      <w:r w:rsidRPr="00D63761">
        <w:rPr>
          <w:rFonts w:asciiTheme="majorHAnsi" w:hAnsiTheme="majorHAnsi" w:cstheme="majorHAnsi"/>
          <w:b/>
          <w:color w:val="2E74B5" w:themeColor="accent1" w:themeShade="BF"/>
          <w:sz w:val="28"/>
          <w:szCs w:val="28"/>
        </w:rPr>
        <w:t xml:space="preserve">PRI REŠEVANJU TEŽAV </w:t>
      </w:r>
      <w:r w:rsidRPr="00BF01F0">
        <w:rPr>
          <w:rFonts w:asciiTheme="majorHAnsi" w:hAnsiTheme="majorHAnsi" w:cstheme="majorHAnsi"/>
          <w:color w:val="2E74B5" w:themeColor="accent1" w:themeShade="BF"/>
          <w:sz w:val="24"/>
          <w:szCs w:val="24"/>
        </w:rPr>
        <w:t>(</w:t>
      </w:r>
      <w:r w:rsidRPr="00BF01F0">
        <w:rPr>
          <w:rFonts w:asciiTheme="majorHAnsi" w:hAnsiTheme="majorHAnsi" w:cstheme="majorHAnsi"/>
          <w:i/>
          <w:color w:val="2E74B5" w:themeColor="accent1" w:themeShade="BF"/>
          <w:sz w:val="24"/>
          <w:szCs w:val="24"/>
        </w:rPr>
        <w:t>TERAPIJA, SODIŠČE, SVETOVANJE ipd</w:t>
      </w:r>
      <w:r>
        <w:rPr>
          <w:rFonts w:asciiTheme="majorHAnsi" w:hAnsiTheme="majorHAnsi" w:cstheme="majorHAnsi"/>
          <w:color w:val="2E74B5" w:themeColor="accent1" w:themeShade="BF"/>
          <w:sz w:val="24"/>
          <w:szCs w:val="24"/>
        </w:rPr>
        <w:t>.</w:t>
      </w:r>
      <w:r w:rsidRPr="00BF01F0">
        <w:rPr>
          <w:rFonts w:asciiTheme="majorHAnsi" w:hAnsiTheme="majorHAnsi" w:cstheme="majorHAnsi"/>
          <w:color w:val="2E74B5" w:themeColor="accent1" w:themeShade="BF"/>
          <w:sz w:val="24"/>
          <w:szCs w:val="24"/>
        </w:rPr>
        <w:t>)</w:t>
      </w:r>
    </w:p>
    <w:p w:rsidR="009D69AE" w:rsidRPr="00320131" w:rsidRDefault="009D69AE" w:rsidP="009D69AE">
      <w:pPr>
        <w:spacing w:line="276" w:lineRule="auto"/>
        <w:jc w:val="both"/>
        <w:rPr>
          <w:rFonts w:asciiTheme="majorHAnsi" w:hAnsiTheme="majorHAnsi" w:cstheme="majorHAnsi"/>
          <w:b/>
          <w:sz w:val="24"/>
          <w:szCs w:val="24"/>
        </w:rPr>
      </w:pPr>
    </w:p>
    <w:p w:rsidR="009D69AE" w:rsidRPr="00320131" w:rsidRDefault="009D69AE" w:rsidP="009D69AE">
      <w:p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 xml:space="preserve">Vsak pristop ima določene značilnosti, določene prednosti in </w:t>
      </w:r>
      <w:r>
        <w:rPr>
          <w:rFonts w:asciiTheme="majorHAnsi" w:hAnsiTheme="majorHAnsi" w:cstheme="majorHAnsi"/>
          <w:sz w:val="24"/>
          <w:szCs w:val="24"/>
        </w:rPr>
        <w:t>pomanjkljivosti.</w:t>
      </w:r>
      <w:r w:rsidRPr="00320131">
        <w:rPr>
          <w:rFonts w:asciiTheme="majorHAnsi" w:hAnsiTheme="majorHAnsi" w:cstheme="majorHAnsi"/>
          <w:sz w:val="24"/>
          <w:szCs w:val="24"/>
        </w:rPr>
        <w:t xml:space="preserve"> Gre za različne probleme, različne vidi</w:t>
      </w:r>
      <w:r>
        <w:rPr>
          <w:rFonts w:asciiTheme="majorHAnsi" w:hAnsiTheme="majorHAnsi" w:cstheme="majorHAnsi"/>
          <w:sz w:val="24"/>
          <w:szCs w:val="24"/>
        </w:rPr>
        <w:t>ke reševanja sporov, konfliktov in</w:t>
      </w:r>
      <w:r w:rsidRPr="00320131">
        <w:rPr>
          <w:rFonts w:asciiTheme="majorHAnsi" w:hAnsiTheme="majorHAnsi" w:cstheme="majorHAnsi"/>
          <w:sz w:val="24"/>
          <w:szCs w:val="24"/>
        </w:rPr>
        <w:t xml:space="preserve"> k</w:t>
      </w:r>
      <w:r>
        <w:rPr>
          <w:rFonts w:asciiTheme="majorHAnsi" w:hAnsiTheme="majorHAnsi" w:cstheme="majorHAnsi"/>
          <w:sz w:val="24"/>
          <w:szCs w:val="24"/>
        </w:rPr>
        <w:t>ompleksnosti psiholoških težav.</w:t>
      </w:r>
    </w:p>
    <w:p w:rsidR="009D69AE" w:rsidRPr="00320131" w:rsidRDefault="009D69AE" w:rsidP="009D69AE">
      <w:pPr>
        <w:spacing w:line="276" w:lineRule="auto"/>
        <w:jc w:val="both"/>
        <w:rPr>
          <w:rFonts w:asciiTheme="majorHAnsi" w:hAnsiTheme="majorHAnsi" w:cstheme="majorHAnsi"/>
          <w:sz w:val="24"/>
          <w:szCs w:val="24"/>
        </w:rPr>
      </w:pPr>
    </w:p>
    <w:p w:rsidR="009D69AE" w:rsidRPr="009D69AE" w:rsidRDefault="009D69AE" w:rsidP="009D69AE">
      <w:pPr>
        <w:spacing w:line="276" w:lineRule="auto"/>
        <w:jc w:val="both"/>
        <w:rPr>
          <w:rFonts w:asciiTheme="majorHAnsi" w:hAnsiTheme="majorHAnsi" w:cstheme="majorHAnsi"/>
          <w:sz w:val="24"/>
          <w:szCs w:val="24"/>
          <w:u w:val="single"/>
        </w:rPr>
      </w:pPr>
      <w:r w:rsidRPr="009D69AE">
        <w:rPr>
          <w:rFonts w:asciiTheme="majorHAnsi" w:hAnsiTheme="majorHAnsi" w:cstheme="majorHAnsi"/>
          <w:sz w:val="24"/>
          <w:szCs w:val="24"/>
          <w:u w:val="single"/>
        </w:rPr>
        <w:t>ZNAČILNOSTI MEDIACIJE:</w:t>
      </w:r>
    </w:p>
    <w:p w:rsidR="009D69AE" w:rsidRPr="00320131" w:rsidRDefault="009D69AE" w:rsidP="009D69AE">
      <w:pPr>
        <w:numPr>
          <w:ilvl w:val="0"/>
          <w:numId w:val="10"/>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o zadevi odločajo udeleženci – dva ali več</w:t>
      </w:r>
    </w:p>
    <w:p w:rsidR="009D69AE" w:rsidRPr="00320131" w:rsidRDefault="009D69AE" w:rsidP="009D69AE">
      <w:pPr>
        <w:numPr>
          <w:ilvl w:val="0"/>
          <w:numId w:val="10"/>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ni potrebna prisotnost pravnikov in dol. strokovnjakov</w:t>
      </w:r>
    </w:p>
    <w:p w:rsidR="009D69AE" w:rsidRPr="00320131" w:rsidRDefault="009D69AE" w:rsidP="009D69AE">
      <w:pPr>
        <w:numPr>
          <w:ilvl w:val="0"/>
          <w:numId w:val="10"/>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postopek je neformalen</w:t>
      </w:r>
    </w:p>
    <w:p w:rsidR="009D69AE" w:rsidRPr="00320131" w:rsidRDefault="009D69AE" w:rsidP="009D69AE">
      <w:pPr>
        <w:numPr>
          <w:ilvl w:val="0"/>
          <w:numId w:val="10"/>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udeleženci pomembno vplivajo na proces (vsebina, oblikovanje rešitev)</w:t>
      </w:r>
    </w:p>
    <w:p w:rsidR="009D69AE" w:rsidRPr="00320131" w:rsidRDefault="009D69AE" w:rsidP="009D69AE">
      <w:pPr>
        <w:numPr>
          <w:ilvl w:val="0"/>
          <w:numId w:val="10"/>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hiter, poceni postopek</w:t>
      </w:r>
    </w:p>
    <w:p w:rsidR="009D69AE" w:rsidRPr="00320131" w:rsidRDefault="009D69AE" w:rsidP="009D69AE">
      <w:pPr>
        <w:numPr>
          <w:ilvl w:val="0"/>
          <w:numId w:val="10"/>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primerna za udeležence, ki želijo skupno rešitev</w:t>
      </w:r>
    </w:p>
    <w:p w:rsidR="009D69AE" w:rsidRPr="00320131" w:rsidRDefault="009D69AE" w:rsidP="009D69AE">
      <w:pPr>
        <w:numPr>
          <w:ilvl w:val="0"/>
          <w:numId w:val="10"/>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cilj: dogovor, rešitev konflikta</w:t>
      </w:r>
    </w:p>
    <w:p w:rsidR="009D69AE" w:rsidRPr="00320131" w:rsidRDefault="009D69AE" w:rsidP="009D69AE">
      <w:pPr>
        <w:numPr>
          <w:ilvl w:val="0"/>
          <w:numId w:val="10"/>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mediator nevtralen</w:t>
      </w:r>
    </w:p>
    <w:p w:rsidR="009D69AE" w:rsidRPr="00FE52A7" w:rsidRDefault="009D69AE" w:rsidP="00FE52A7">
      <w:pPr>
        <w:numPr>
          <w:ilvl w:val="0"/>
          <w:numId w:val="10"/>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mediator je strokovnjak za konstruktivno reševanje konfliktov</w:t>
      </w:r>
    </w:p>
    <w:p w:rsidR="009D69AE" w:rsidRPr="009D69AE" w:rsidRDefault="009D69AE" w:rsidP="009D69AE">
      <w:pPr>
        <w:spacing w:line="276" w:lineRule="auto"/>
        <w:jc w:val="both"/>
        <w:rPr>
          <w:rFonts w:asciiTheme="majorHAnsi" w:hAnsiTheme="majorHAnsi" w:cstheme="majorHAnsi"/>
          <w:sz w:val="24"/>
          <w:szCs w:val="24"/>
          <w:u w:val="single"/>
        </w:rPr>
      </w:pPr>
      <w:r w:rsidRPr="009D69AE">
        <w:rPr>
          <w:rFonts w:asciiTheme="majorHAnsi" w:hAnsiTheme="majorHAnsi" w:cstheme="majorHAnsi"/>
          <w:sz w:val="24"/>
          <w:szCs w:val="24"/>
          <w:u w:val="single"/>
        </w:rPr>
        <w:t>ZNAČILNOSTI SODIŠČA:</w:t>
      </w:r>
    </w:p>
    <w:p w:rsidR="009D69AE" w:rsidRPr="00320131" w:rsidRDefault="009D69AE" w:rsidP="009D69AE">
      <w:pPr>
        <w:numPr>
          <w:ilvl w:val="0"/>
          <w:numId w:val="11"/>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o zadevi odloča sodnik</w:t>
      </w:r>
    </w:p>
    <w:p w:rsidR="009D69AE" w:rsidRPr="00320131" w:rsidRDefault="009D69AE" w:rsidP="009D69AE">
      <w:pPr>
        <w:numPr>
          <w:ilvl w:val="0"/>
          <w:numId w:val="11"/>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prisotni so pravniki in drugi strokovnjaki</w:t>
      </w:r>
    </w:p>
    <w:p w:rsidR="009D69AE" w:rsidRPr="00320131" w:rsidRDefault="009D69AE" w:rsidP="009D69AE">
      <w:pPr>
        <w:numPr>
          <w:ilvl w:val="0"/>
          <w:numId w:val="11"/>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formalen postopek</w:t>
      </w:r>
    </w:p>
    <w:p w:rsidR="009D69AE" w:rsidRPr="00320131" w:rsidRDefault="009D69AE" w:rsidP="009D69AE">
      <w:pPr>
        <w:numPr>
          <w:ilvl w:val="0"/>
          <w:numId w:val="11"/>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določena pravila na katere udeleženci nimajo vpliva</w:t>
      </w:r>
    </w:p>
    <w:p w:rsidR="009D69AE" w:rsidRPr="00320131" w:rsidRDefault="009D69AE" w:rsidP="009D69AE">
      <w:pPr>
        <w:numPr>
          <w:ilvl w:val="0"/>
          <w:numId w:val="11"/>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dolgotrajen, drag postopek</w:t>
      </w:r>
    </w:p>
    <w:p w:rsidR="009D69AE" w:rsidRPr="00320131" w:rsidRDefault="009D69AE" w:rsidP="009D69AE">
      <w:pPr>
        <w:numPr>
          <w:ilvl w:val="0"/>
          <w:numId w:val="11"/>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kadar udeleženci ne želijo skupne rešitve, kadar nekdo krši pravice drugega</w:t>
      </w:r>
    </w:p>
    <w:p w:rsidR="009D69AE" w:rsidRPr="00320131" w:rsidRDefault="009D69AE" w:rsidP="009D69AE">
      <w:pPr>
        <w:spacing w:line="276" w:lineRule="auto"/>
        <w:ind w:left="1440"/>
        <w:jc w:val="both"/>
        <w:rPr>
          <w:rFonts w:asciiTheme="majorHAnsi" w:hAnsiTheme="majorHAnsi" w:cstheme="majorHAnsi"/>
          <w:sz w:val="24"/>
          <w:szCs w:val="24"/>
        </w:rPr>
      </w:pPr>
    </w:p>
    <w:p w:rsidR="009D69AE" w:rsidRPr="009D69AE" w:rsidRDefault="009D69AE" w:rsidP="009D69AE">
      <w:pPr>
        <w:spacing w:line="276" w:lineRule="auto"/>
        <w:jc w:val="both"/>
        <w:rPr>
          <w:rFonts w:asciiTheme="majorHAnsi" w:hAnsiTheme="majorHAnsi" w:cstheme="majorHAnsi"/>
          <w:sz w:val="24"/>
          <w:szCs w:val="24"/>
          <w:u w:val="single"/>
        </w:rPr>
      </w:pPr>
      <w:r w:rsidRPr="009D69AE">
        <w:rPr>
          <w:rFonts w:asciiTheme="majorHAnsi" w:hAnsiTheme="majorHAnsi" w:cstheme="majorHAnsi"/>
          <w:sz w:val="24"/>
          <w:szCs w:val="24"/>
          <w:u w:val="single"/>
        </w:rPr>
        <w:t>ZNAČILNOSTI TERAPIJE:</w:t>
      </w:r>
    </w:p>
    <w:p w:rsidR="009D69AE" w:rsidRPr="00320131" w:rsidRDefault="009D69AE" w:rsidP="009D69AE">
      <w:pPr>
        <w:numPr>
          <w:ilvl w:val="0"/>
          <w:numId w:val="12"/>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lahko le en udeleženec</w:t>
      </w:r>
    </w:p>
    <w:p w:rsidR="009D69AE" w:rsidRPr="00320131" w:rsidRDefault="009D69AE" w:rsidP="009D69AE">
      <w:pPr>
        <w:numPr>
          <w:ilvl w:val="0"/>
          <w:numId w:val="12"/>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cilj: odpravljanje psih. težav, disfunkcionalnega vedenja</w:t>
      </w:r>
    </w:p>
    <w:p w:rsidR="009D69AE" w:rsidRPr="00320131" w:rsidRDefault="009D69AE" w:rsidP="009D69AE">
      <w:pPr>
        <w:numPr>
          <w:ilvl w:val="0"/>
          <w:numId w:val="12"/>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terapevt posega v vsebino</w:t>
      </w:r>
    </w:p>
    <w:p w:rsidR="009D69AE" w:rsidRPr="00320131" w:rsidRDefault="009D69AE" w:rsidP="009D69AE">
      <w:pPr>
        <w:numPr>
          <w:ilvl w:val="0"/>
          <w:numId w:val="12"/>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terapevt je strokovnjak za duševno zdravje</w:t>
      </w:r>
    </w:p>
    <w:p w:rsidR="009D69AE" w:rsidRPr="00320131" w:rsidRDefault="009D69AE" w:rsidP="009D69AE">
      <w:pPr>
        <w:spacing w:line="276" w:lineRule="auto"/>
        <w:jc w:val="both"/>
        <w:rPr>
          <w:rFonts w:asciiTheme="majorHAnsi" w:hAnsiTheme="majorHAnsi" w:cstheme="majorHAnsi"/>
          <w:b/>
          <w:sz w:val="24"/>
          <w:szCs w:val="24"/>
        </w:rPr>
      </w:pPr>
    </w:p>
    <w:p w:rsidR="00DC1CE9" w:rsidRDefault="00DC1CE9" w:rsidP="00DC1CE9">
      <w:pPr>
        <w:spacing w:line="276" w:lineRule="auto"/>
        <w:rPr>
          <w:rFonts w:asciiTheme="majorHAnsi" w:hAnsiTheme="majorHAnsi" w:cstheme="majorHAnsi"/>
          <w:sz w:val="24"/>
          <w:szCs w:val="24"/>
        </w:rPr>
      </w:pPr>
    </w:p>
    <w:p w:rsidR="009D69AE" w:rsidRDefault="009D69AE" w:rsidP="00DC1CE9">
      <w:pPr>
        <w:spacing w:line="276" w:lineRule="auto"/>
        <w:rPr>
          <w:rFonts w:asciiTheme="majorHAnsi" w:hAnsiTheme="majorHAnsi" w:cstheme="majorHAnsi"/>
          <w:sz w:val="24"/>
          <w:szCs w:val="24"/>
        </w:rPr>
      </w:pPr>
    </w:p>
    <w:p w:rsidR="009D69AE" w:rsidRDefault="009D69AE" w:rsidP="00DC1CE9">
      <w:pPr>
        <w:spacing w:line="276" w:lineRule="auto"/>
        <w:rPr>
          <w:rFonts w:asciiTheme="majorHAnsi" w:hAnsiTheme="majorHAnsi" w:cstheme="majorHAnsi"/>
          <w:sz w:val="24"/>
          <w:szCs w:val="24"/>
        </w:rPr>
      </w:pPr>
    </w:p>
    <w:p w:rsidR="00DC1CE9" w:rsidRDefault="00DC1CE9" w:rsidP="00DC1CE9">
      <w:pPr>
        <w:spacing w:line="276" w:lineRule="auto"/>
        <w:rPr>
          <w:rFonts w:asciiTheme="majorHAnsi" w:hAnsiTheme="majorHAnsi" w:cstheme="majorHAnsi"/>
          <w:sz w:val="24"/>
          <w:szCs w:val="24"/>
        </w:rPr>
      </w:pPr>
    </w:p>
    <w:p w:rsidR="00BF58F5" w:rsidRPr="00DC1CE9" w:rsidRDefault="00DC1CE9" w:rsidP="00DC1CE9">
      <w:pPr>
        <w:spacing w:line="276" w:lineRule="auto"/>
        <w:jc w:val="center"/>
        <w:rPr>
          <w:rFonts w:asciiTheme="majorHAnsi" w:hAnsiTheme="majorHAnsi" w:cstheme="majorHAnsi"/>
          <w:b/>
          <w:color w:val="0070C0"/>
          <w:sz w:val="28"/>
          <w:szCs w:val="28"/>
        </w:rPr>
      </w:pPr>
      <w:r w:rsidRPr="00DC1CE9">
        <w:rPr>
          <w:rFonts w:asciiTheme="majorHAnsi" w:hAnsiTheme="majorHAnsi" w:cstheme="majorHAnsi"/>
          <w:b/>
          <w:color w:val="0070C0"/>
          <w:sz w:val="28"/>
          <w:szCs w:val="28"/>
        </w:rPr>
        <w:t>PREDNOSTI MEDIACIJE</w:t>
      </w:r>
    </w:p>
    <w:p w:rsidR="00BF58F5" w:rsidRDefault="00BF58F5" w:rsidP="00DC1CE9">
      <w:pPr>
        <w:spacing w:line="276" w:lineRule="auto"/>
        <w:jc w:val="both"/>
        <w:rPr>
          <w:rFonts w:asciiTheme="majorHAnsi" w:hAnsiTheme="majorHAnsi" w:cstheme="majorHAnsi"/>
          <w:b/>
          <w:sz w:val="24"/>
          <w:szCs w:val="24"/>
          <w:u w:val="single"/>
        </w:rPr>
      </w:pPr>
    </w:p>
    <w:p w:rsidR="00DC1CE9" w:rsidRDefault="00DC1CE9" w:rsidP="00DC1CE9">
      <w:pPr>
        <w:spacing w:line="276" w:lineRule="auto"/>
        <w:jc w:val="both"/>
        <w:rPr>
          <w:rFonts w:asciiTheme="majorHAnsi" w:hAnsiTheme="majorHAnsi" w:cstheme="majorHAnsi"/>
          <w:b/>
          <w:sz w:val="24"/>
          <w:szCs w:val="24"/>
          <w:u w:val="single"/>
        </w:rPr>
      </w:pPr>
    </w:p>
    <w:p w:rsidR="00DC1CE9" w:rsidRPr="00320131" w:rsidRDefault="00DC1CE9" w:rsidP="00DC1CE9">
      <w:pPr>
        <w:spacing w:line="276" w:lineRule="auto"/>
        <w:jc w:val="both"/>
        <w:rPr>
          <w:rFonts w:asciiTheme="majorHAnsi" w:hAnsiTheme="majorHAnsi" w:cstheme="majorHAnsi"/>
          <w:b/>
          <w:sz w:val="24"/>
          <w:szCs w:val="24"/>
          <w:u w:val="single"/>
        </w:rPr>
      </w:pPr>
    </w:p>
    <w:p w:rsidR="00BF58F5" w:rsidRPr="00DC1CE9" w:rsidRDefault="00DC1CE9" w:rsidP="00DC1CE9">
      <w:pPr>
        <w:numPr>
          <w:ilvl w:val="0"/>
          <w:numId w:val="2"/>
        </w:numPr>
        <w:spacing w:line="276" w:lineRule="auto"/>
        <w:jc w:val="both"/>
        <w:rPr>
          <w:rFonts w:asciiTheme="majorHAnsi" w:hAnsiTheme="majorHAnsi" w:cstheme="majorHAnsi"/>
          <w:b/>
          <w:color w:val="00B0F0"/>
          <w:sz w:val="24"/>
          <w:szCs w:val="24"/>
        </w:rPr>
      </w:pPr>
      <w:r w:rsidRPr="00DC1CE9">
        <w:rPr>
          <w:rFonts w:asciiTheme="majorHAnsi" w:hAnsiTheme="majorHAnsi" w:cstheme="majorHAnsi"/>
          <w:b/>
          <w:color w:val="00B0F0"/>
          <w:sz w:val="24"/>
          <w:szCs w:val="24"/>
        </w:rPr>
        <w:t>HITROST REŠITVE</w:t>
      </w:r>
    </w:p>
    <w:p w:rsidR="00DC1CE9" w:rsidRPr="00320131" w:rsidRDefault="00BF58F5" w:rsidP="00DC1CE9">
      <w:p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Mediacija glede nekega spornega problema traja običajno le kratek čas. Včasih je dovolj že eno srečanje</w:t>
      </w:r>
      <w:r w:rsidR="00DC1CE9">
        <w:rPr>
          <w:rFonts w:asciiTheme="majorHAnsi" w:hAnsiTheme="majorHAnsi" w:cstheme="majorHAnsi"/>
          <w:sz w:val="24"/>
          <w:szCs w:val="24"/>
        </w:rPr>
        <w:t>, pogosto pa se spor razreši v dveh do petih</w:t>
      </w:r>
      <w:r w:rsidRPr="00320131">
        <w:rPr>
          <w:rFonts w:asciiTheme="majorHAnsi" w:hAnsiTheme="majorHAnsi" w:cstheme="majorHAnsi"/>
          <w:sz w:val="24"/>
          <w:szCs w:val="24"/>
        </w:rPr>
        <w:t xml:space="preserve"> srečanjih. Trajanje oz. število mediacijskih srečanj je odvisno od kompleksnosti in obsežnosti problematike, zaostrenosti spora ter pripravljenosti udeležencev za sodelovanje.</w:t>
      </w:r>
    </w:p>
    <w:p w:rsidR="00BF58F5" w:rsidRPr="00320131" w:rsidRDefault="00BF58F5" w:rsidP="00DC1CE9">
      <w:pPr>
        <w:spacing w:line="276" w:lineRule="auto"/>
        <w:jc w:val="both"/>
        <w:rPr>
          <w:rFonts w:asciiTheme="majorHAnsi" w:hAnsiTheme="majorHAnsi" w:cstheme="majorHAnsi"/>
          <w:sz w:val="24"/>
          <w:szCs w:val="24"/>
        </w:rPr>
      </w:pPr>
    </w:p>
    <w:p w:rsidR="00BF58F5" w:rsidRPr="00DC1CE9" w:rsidRDefault="00DC1CE9" w:rsidP="00DC1CE9">
      <w:pPr>
        <w:numPr>
          <w:ilvl w:val="0"/>
          <w:numId w:val="2"/>
        </w:numPr>
        <w:spacing w:line="276" w:lineRule="auto"/>
        <w:jc w:val="both"/>
        <w:rPr>
          <w:rFonts w:asciiTheme="majorHAnsi" w:hAnsiTheme="majorHAnsi" w:cstheme="majorHAnsi"/>
          <w:b/>
          <w:color w:val="00B0F0"/>
          <w:sz w:val="24"/>
          <w:szCs w:val="24"/>
        </w:rPr>
      </w:pPr>
      <w:r w:rsidRPr="00DC1CE9">
        <w:rPr>
          <w:rFonts w:asciiTheme="majorHAnsi" w:hAnsiTheme="majorHAnsi" w:cstheme="majorHAnsi"/>
          <w:b/>
          <w:color w:val="00B0F0"/>
          <w:sz w:val="24"/>
          <w:szCs w:val="24"/>
        </w:rPr>
        <w:t xml:space="preserve">UČINKOVITOST </w:t>
      </w:r>
    </w:p>
    <w:p w:rsidR="00BF58F5" w:rsidRPr="00320131" w:rsidRDefault="00BF58F5" w:rsidP="00DC1CE9">
      <w:p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Uspeh mediacije je odvisen od kompleksnosti in obsežnosti problematike, zaostrenosti spora ter pripravljenosti udeležencev za sodelovanje. Statistika poroča o do 90% uspešnosti.</w:t>
      </w:r>
    </w:p>
    <w:p w:rsidR="00BF58F5" w:rsidRPr="00320131" w:rsidRDefault="00BF58F5" w:rsidP="00DC1CE9">
      <w:pPr>
        <w:spacing w:line="276" w:lineRule="auto"/>
        <w:jc w:val="both"/>
        <w:rPr>
          <w:rFonts w:asciiTheme="majorHAnsi" w:hAnsiTheme="majorHAnsi" w:cstheme="majorHAnsi"/>
          <w:sz w:val="24"/>
          <w:szCs w:val="24"/>
        </w:rPr>
      </w:pPr>
    </w:p>
    <w:p w:rsidR="00BF58F5" w:rsidRPr="00DC1CE9" w:rsidRDefault="00DC1CE9" w:rsidP="00DC1CE9">
      <w:pPr>
        <w:numPr>
          <w:ilvl w:val="0"/>
          <w:numId w:val="2"/>
        </w:numPr>
        <w:spacing w:line="276" w:lineRule="auto"/>
        <w:jc w:val="both"/>
        <w:rPr>
          <w:rFonts w:asciiTheme="majorHAnsi" w:hAnsiTheme="majorHAnsi" w:cstheme="majorHAnsi"/>
          <w:b/>
          <w:color w:val="00B0F0"/>
          <w:sz w:val="24"/>
          <w:szCs w:val="24"/>
        </w:rPr>
      </w:pPr>
      <w:r w:rsidRPr="00DC1CE9">
        <w:rPr>
          <w:rFonts w:asciiTheme="majorHAnsi" w:hAnsiTheme="majorHAnsi" w:cstheme="majorHAnsi"/>
          <w:b/>
          <w:color w:val="00B0F0"/>
          <w:sz w:val="24"/>
          <w:szCs w:val="24"/>
        </w:rPr>
        <w:t>NIZKI STROŠKI</w:t>
      </w:r>
    </w:p>
    <w:p w:rsidR="00BF58F5" w:rsidRPr="00320131" w:rsidRDefault="00BF58F5" w:rsidP="00DC1CE9">
      <w:p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V primerjavi s sodnimi in drugimi stroški, ki se pojavljajo pri in ob reševanju sporov na sodiščih, so stroški mediacije zanemarljivi. Družinska mediacija je za udeležence brezplačna.</w:t>
      </w:r>
    </w:p>
    <w:p w:rsidR="00BF58F5" w:rsidRPr="00320131" w:rsidRDefault="00BF58F5" w:rsidP="00DC1CE9">
      <w:pPr>
        <w:spacing w:line="276" w:lineRule="auto"/>
        <w:jc w:val="both"/>
        <w:rPr>
          <w:rFonts w:asciiTheme="majorHAnsi" w:hAnsiTheme="majorHAnsi" w:cstheme="majorHAnsi"/>
          <w:sz w:val="24"/>
          <w:szCs w:val="24"/>
        </w:rPr>
      </w:pPr>
    </w:p>
    <w:p w:rsidR="00BF58F5" w:rsidRPr="00DC1CE9" w:rsidRDefault="00DC1CE9" w:rsidP="00DC1CE9">
      <w:pPr>
        <w:numPr>
          <w:ilvl w:val="0"/>
          <w:numId w:val="2"/>
        </w:numPr>
        <w:spacing w:line="276" w:lineRule="auto"/>
        <w:jc w:val="both"/>
        <w:rPr>
          <w:rFonts w:asciiTheme="majorHAnsi" w:hAnsiTheme="majorHAnsi" w:cstheme="majorHAnsi"/>
          <w:b/>
          <w:color w:val="00B0F0"/>
          <w:sz w:val="24"/>
          <w:szCs w:val="24"/>
        </w:rPr>
      </w:pPr>
      <w:r w:rsidRPr="00DC1CE9">
        <w:rPr>
          <w:rFonts w:asciiTheme="majorHAnsi" w:hAnsiTheme="majorHAnsi" w:cstheme="majorHAnsi"/>
          <w:b/>
          <w:color w:val="00B0F0"/>
          <w:sz w:val="24"/>
          <w:szCs w:val="24"/>
        </w:rPr>
        <w:t>UDELEŽENCI ODLOČAJO O VSEBINI REŠITVE</w:t>
      </w:r>
    </w:p>
    <w:p w:rsidR="00BF58F5" w:rsidRDefault="00BF58F5" w:rsidP="00DC1CE9">
      <w:p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Pri mediaciji odločajo udeleženci sami o tem, kaj je problem pri sporu in tudi o vsebini rešitve.</w:t>
      </w:r>
    </w:p>
    <w:p w:rsidR="00372E71" w:rsidRDefault="00372E71" w:rsidP="00DC1CE9">
      <w:pPr>
        <w:spacing w:line="276" w:lineRule="auto"/>
        <w:jc w:val="both"/>
        <w:rPr>
          <w:rFonts w:asciiTheme="majorHAnsi" w:hAnsiTheme="majorHAnsi" w:cstheme="majorHAnsi"/>
          <w:sz w:val="24"/>
          <w:szCs w:val="24"/>
        </w:rPr>
      </w:pPr>
    </w:p>
    <w:p w:rsidR="00372E71" w:rsidRPr="00320131" w:rsidRDefault="00372E71" w:rsidP="00DC1CE9">
      <w:pPr>
        <w:spacing w:line="276" w:lineRule="auto"/>
        <w:jc w:val="both"/>
        <w:rPr>
          <w:rFonts w:asciiTheme="majorHAnsi" w:hAnsiTheme="majorHAnsi" w:cstheme="majorHAnsi"/>
          <w:sz w:val="24"/>
          <w:szCs w:val="24"/>
        </w:rPr>
      </w:pPr>
    </w:p>
    <w:p w:rsidR="00BF58F5" w:rsidRPr="00320131" w:rsidRDefault="00BF58F5" w:rsidP="00DC1CE9">
      <w:p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 xml:space="preserve"> </w:t>
      </w:r>
    </w:p>
    <w:p w:rsidR="00BF58F5" w:rsidRPr="00DC1CE9" w:rsidRDefault="00DC1CE9" w:rsidP="00DC1CE9">
      <w:pPr>
        <w:numPr>
          <w:ilvl w:val="0"/>
          <w:numId w:val="2"/>
        </w:numPr>
        <w:spacing w:line="276" w:lineRule="auto"/>
        <w:jc w:val="both"/>
        <w:rPr>
          <w:rFonts w:asciiTheme="majorHAnsi" w:hAnsiTheme="majorHAnsi" w:cstheme="majorHAnsi"/>
          <w:b/>
          <w:color w:val="00B0F0"/>
          <w:sz w:val="24"/>
          <w:szCs w:val="24"/>
        </w:rPr>
      </w:pPr>
      <w:r w:rsidRPr="00DC1CE9">
        <w:rPr>
          <w:rFonts w:asciiTheme="majorHAnsi" w:hAnsiTheme="majorHAnsi" w:cstheme="majorHAnsi"/>
          <w:b/>
          <w:color w:val="00B0F0"/>
          <w:sz w:val="24"/>
          <w:szCs w:val="24"/>
        </w:rPr>
        <w:t>OBOJESTRANSKO ZADOVOLJSTVO</w:t>
      </w:r>
    </w:p>
    <w:p w:rsidR="00BF58F5" w:rsidRPr="00320131" w:rsidRDefault="00BF58F5" w:rsidP="00DC1CE9">
      <w:p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Mediacija je proces za katerega se udeleženci odločijo prostovoljno, prostovoljno je tudi sklepanje morebitnega dogovora, ki je sprejemljiv za obe strani in zaradi česar sta ob zaključku nekega spora obe strani zadovoljni.</w:t>
      </w:r>
    </w:p>
    <w:p w:rsidR="00BF58F5" w:rsidRPr="00320131" w:rsidRDefault="00BF58F5" w:rsidP="00DC1CE9">
      <w:pPr>
        <w:spacing w:line="276" w:lineRule="auto"/>
        <w:jc w:val="both"/>
        <w:rPr>
          <w:rFonts w:asciiTheme="majorHAnsi" w:hAnsiTheme="majorHAnsi" w:cstheme="majorHAnsi"/>
          <w:sz w:val="24"/>
          <w:szCs w:val="24"/>
        </w:rPr>
      </w:pPr>
    </w:p>
    <w:p w:rsidR="00BF58F5" w:rsidRPr="00DC1CE9" w:rsidRDefault="00DC1CE9" w:rsidP="00DC1CE9">
      <w:pPr>
        <w:numPr>
          <w:ilvl w:val="0"/>
          <w:numId w:val="2"/>
        </w:numPr>
        <w:spacing w:line="276" w:lineRule="auto"/>
        <w:jc w:val="both"/>
        <w:rPr>
          <w:rFonts w:asciiTheme="majorHAnsi" w:hAnsiTheme="majorHAnsi" w:cstheme="majorHAnsi"/>
          <w:b/>
          <w:color w:val="00B0F0"/>
          <w:sz w:val="24"/>
          <w:szCs w:val="24"/>
        </w:rPr>
      </w:pPr>
      <w:r w:rsidRPr="00DC1CE9">
        <w:rPr>
          <w:rFonts w:asciiTheme="majorHAnsi" w:hAnsiTheme="majorHAnsi" w:cstheme="majorHAnsi"/>
          <w:b/>
          <w:color w:val="00B0F0"/>
          <w:sz w:val="24"/>
          <w:szCs w:val="24"/>
        </w:rPr>
        <w:t>VEČJA ZANESLJIVOST DOGOVORA</w:t>
      </w:r>
    </w:p>
    <w:p w:rsidR="00BF58F5" w:rsidRPr="00320131" w:rsidRDefault="00BF58F5" w:rsidP="00DC1CE9">
      <w:p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Statistika kaže na večjo zanesljivost izpolnjevanja dogovorov, sprejetih s pomočjo mediacije kot pa zanesljivost pri izpolnjevanju sklepov, doseženih preko avtoritativnih teles (sodišča,…) v podobnih sporih.</w:t>
      </w:r>
    </w:p>
    <w:p w:rsidR="00BF58F5" w:rsidRPr="00320131" w:rsidRDefault="00BF58F5" w:rsidP="00DC1CE9">
      <w:pPr>
        <w:spacing w:line="276" w:lineRule="auto"/>
        <w:jc w:val="both"/>
        <w:rPr>
          <w:rFonts w:asciiTheme="majorHAnsi" w:hAnsiTheme="majorHAnsi" w:cstheme="majorHAnsi"/>
          <w:sz w:val="24"/>
          <w:szCs w:val="24"/>
        </w:rPr>
      </w:pPr>
    </w:p>
    <w:p w:rsidR="00BF58F5" w:rsidRPr="00DC1CE9" w:rsidRDefault="00DC1CE9" w:rsidP="00DC1CE9">
      <w:pPr>
        <w:numPr>
          <w:ilvl w:val="0"/>
          <w:numId w:val="2"/>
        </w:numPr>
        <w:spacing w:line="276" w:lineRule="auto"/>
        <w:jc w:val="both"/>
        <w:rPr>
          <w:rFonts w:asciiTheme="majorHAnsi" w:hAnsiTheme="majorHAnsi" w:cstheme="majorHAnsi"/>
          <w:b/>
          <w:color w:val="00B0F0"/>
          <w:sz w:val="24"/>
          <w:szCs w:val="24"/>
        </w:rPr>
      </w:pPr>
      <w:r w:rsidRPr="00DC1CE9">
        <w:rPr>
          <w:rFonts w:asciiTheme="majorHAnsi" w:hAnsiTheme="majorHAnsi" w:cstheme="majorHAnsi"/>
          <w:b/>
          <w:color w:val="00B0F0"/>
          <w:sz w:val="24"/>
          <w:szCs w:val="24"/>
        </w:rPr>
        <w:t>NI NEGATIVNIH TVEGANJ</w:t>
      </w:r>
    </w:p>
    <w:p w:rsidR="00BF58F5" w:rsidRPr="00320131" w:rsidRDefault="00BF58F5" w:rsidP="00DC1CE9">
      <w:p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Če je mediator primerno strokovno usposobljen se tudi v primeru, da do dogovora ne pride situacija oz. stanje ne poslabša, po vsej verjetnosti je tudi v tem primeru situacija udeležencem vsaj bolj jasna.</w:t>
      </w:r>
    </w:p>
    <w:p w:rsidR="00BF58F5" w:rsidRDefault="00BF58F5" w:rsidP="00DC1CE9">
      <w:pPr>
        <w:spacing w:line="276" w:lineRule="auto"/>
        <w:jc w:val="both"/>
        <w:rPr>
          <w:rFonts w:asciiTheme="majorHAnsi" w:hAnsiTheme="majorHAnsi" w:cstheme="majorHAnsi"/>
          <w:sz w:val="24"/>
          <w:szCs w:val="24"/>
        </w:rPr>
      </w:pPr>
    </w:p>
    <w:p w:rsidR="007D4DD0" w:rsidRPr="00320131" w:rsidRDefault="007D4DD0" w:rsidP="00DC1CE9">
      <w:pPr>
        <w:spacing w:line="276" w:lineRule="auto"/>
        <w:jc w:val="both"/>
        <w:rPr>
          <w:rFonts w:asciiTheme="majorHAnsi" w:hAnsiTheme="majorHAnsi" w:cstheme="majorHAnsi"/>
          <w:sz w:val="24"/>
          <w:szCs w:val="24"/>
        </w:rPr>
      </w:pPr>
    </w:p>
    <w:p w:rsidR="00BF58F5" w:rsidRPr="00320131" w:rsidRDefault="00BF58F5" w:rsidP="00DC1CE9">
      <w:pPr>
        <w:spacing w:line="276" w:lineRule="auto"/>
        <w:jc w:val="both"/>
        <w:rPr>
          <w:rFonts w:asciiTheme="majorHAnsi" w:hAnsiTheme="majorHAnsi" w:cstheme="majorHAnsi"/>
          <w:b/>
          <w:sz w:val="24"/>
          <w:szCs w:val="24"/>
        </w:rPr>
      </w:pPr>
    </w:p>
    <w:p w:rsidR="00BF58F5" w:rsidRDefault="00320131" w:rsidP="00DC1CE9">
      <w:pPr>
        <w:spacing w:line="276" w:lineRule="auto"/>
        <w:jc w:val="center"/>
        <w:rPr>
          <w:rFonts w:asciiTheme="majorHAnsi" w:hAnsiTheme="majorHAnsi" w:cstheme="majorHAnsi"/>
          <w:b/>
          <w:color w:val="2E74B5" w:themeColor="accent1" w:themeShade="BF"/>
          <w:sz w:val="28"/>
          <w:szCs w:val="28"/>
        </w:rPr>
      </w:pPr>
      <w:r w:rsidRPr="003B7B29">
        <w:rPr>
          <w:rFonts w:asciiTheme="majorHAnsi" w:hAnsiTheme="majorHAnsi" w:cstheme="majorHAnsi"/>
          <w:b/>
          <w:color w:val="2E74B5" w:themeColor="accent1" w:themeShade="BF"/>
          <w:sz w:val="28"/>
          <w:szCs w:val="28"/>
        </w:rPr>
        <w:t xml:space="preserve">VLOGA MEDIATORJA </w:t>
      </w:r>
    </w:p>
    <w:p w:rsidR="007D4DD0" w:rsidRPr="003B7B29" w:rsidRDefault="007D4DD0" w:rsidP="00DC1CE9">
      <w:pPr>
        <w:spacing w:line="276" w:lineRule="auto"/>
        <w:jc w:val="center"/>
        <w:rPr>
          <w:rFonts w:asciiTheme="majorHAnsi" w:hAnsiTheme="majorHAnsi" w:cstheme="majorHAnsi"/>
          <w:b/>
          <w:color w:val="2E74B5" w:themeColor="accent1" w:themeShade="BF"/>
          <w:sz w:val="28"/>
          <w:szCs w:val="28"/>
        </w:rPr>
      </w:pPr>
    </w:p>
    <w:p w:rsidR="00BF58F5" w:rsidRPr="00320131" w:rsidRDefault="00BF58F5" w:rsidP="00DC1CE9">
      <w:pPr>
        <w:spacing w:line="276" w:lineRule="auto"/>
        <w:jc w:val="both"/>
        <w:rPr>
          <w:rFonts w:asciiTheme="majorHAnsi" w:hAnsiTheme="majorHAnsi" w:cstheme="majorHAnsi"/>
          <w:b/>
          <w:sz w:val="24"/>
          <w:szCs w:val="24"/>
        </w:rPr>
      </w:pPr>
    </w:p>
    <w:p w:rsidR="003B7B29" w:rsidRPr="007D4DD0" w:rsidRDefault="00BF58F5" w:rsidP="007D4DD0">
      <w:pPr>
        <w:spacing w:line="276" w:lineRule="auto"/>
        <w:ind w:firstLine="708"/>
        <w:jc w:val="both"/>
        <w:rPr>
          <w:rFonts w:asciiTheme="majorHAnsi" w:hAnsiTheme="majorHAnsi" w:cstheme="majorHAnsi"/>
          <w:color w:val="00B0F0"/>
          <w:sz w:val="24"/>
          <w:szCs w:val="24"/>
        </w:rPr>
      </w:pPr>
      <w:r w:rsidRPr="007D4DD0">
        <w:rPr>
          <w:rFonts w:asciiTheme="majorHAnsi" w:hAnsiTheme="majorHAnsi" w:cstheme="majorHAnsi"/>
          <w:i/>
          <w:color w:val="00B0F0"/>
          <w:sz w:val="24"/>
          <w:szCs w:val="24"/>
        </w:rPr>
        <w:t>Mediator je nepristranska in nevtralna tretja oseba, ki udeležencem s spornim vprašanjem ali problemom pomaga pri razjasnjevanju konflikta (nesporazuma) in pri iskanju rešitve, ki bo sprejemljiva za obe strani.</w:t>
      </w:r>
    </w:p>
    <w:p w:rsidR="007D4DD0" w:rsidRDefault="007D4DD0" w:rsidP="00DC1CE9">
      <w:pPr>
        <w:spacing w:line="276" w:lineRule="auto"/>
        <w:ind w:firstLine="360"/>
        <w:jc w:val="both"/>
        <w:rPr>
          <w:rFonts w:asciiTheme="majorHAnsi" w:hAnsiTheme="majorHAnsi" w:cstheme="majorHAnsi"/>
          <w:sz w:val="24"/>
          <w:szCs w:val="24"/>
        </w:rPr>
      </w:pPr>
    </w:p>
    <w:p w:rsidR="007D4DD0" w:rsidRDefault="00BF58F5" w:rsidP="00DC1CE9">
      <w:pPr>
        <w:spacing w:line="276" w:lineRule="auto"/>
        <w:ind w:firstLine="360"/>
        <w:jc w:val="both"/>
        <w:rPr>
          <w:rFonts w:asciiTheme="majorHAnsi" w:hAnsiTheme="majorHAnsi" w:cstheme="majorHAnsi"/>
          <w:sz w:val="24"/>
          <w:szCs w:val="24"/>
        </w:rPr>
      </w:pPr>
      <w:r w:rsidRPr="00320131">
        <w:rPr>
          <w:rFonts w:asciiTheme="majorHAnsi" w:hAnsiTheme="majorHAnsi" w:cstheme="majorHAnsi"/>
          <w:sz w:val="24"/>
          <w:szCs w:val="24"/>
        </w:rPr>
        <w:t xml:space="preserve">Mediator mora biti </w:t>
      </w:r>
      <w:r w:rsidRPr="007D4DD0">
        <w:rPr>
          <w:rFonts w:asciiTheme="majorHAnsi" w:hAnsiTheme="majorHAnsi" w:cstheme="majorHAnsi"/>
          <w:b/>
          <w:sz w:val="24"/>
          <w:szCs w:val="24"/>
        </w:rPr>
        <w:t>nevtralen in nepristranski</w:t>
      </w:r>
      <w:r w:rsidRPr="00320131">
        <w:rPr>
          <w:rFonts w:asciiTheme="majorHAnsi" w:hAnsiTheme="majorHAnsi" w:cstheme="majorHAnsi"/>
          <w:sz w:val="24"/>
          <w:szCs w:val="24"/>
        </w:rPr>
        <w:t xml:space="preserve"> (ne izraža svojih mnenj), </w:t>
      </w:r>
      <w:r w:rsidRPr="007D4DD0">
        <w:rPr>
          <w:rFonts w:asciiTheme="majorHAnsi" w:hAnsiTheme="majorHAnsi" w:cstheme="majorHAnsi"/>
          <w:b/>
          <w:sz w:val="24"/>
          <w:szCs w:val="24"/>
        </w:rPr>
        <w:t>skrbi za proces in se ne vpleta v vsebino</w:t>
      </w:r>
      <w:r w:rsidRPr="00320131">
        <w:rPr>
          <w:rFonts w:asciiTheme="majorHAnsi" w:hAnsiTheme="majorHAnsi" w:cstheme="majorHAnsi"/>
          <w:sz w:val="24"/>
          <w:szCs w:val="24"/>
        </w:rPr>
        <w:t xml:space="preserve">. </w:t>
      </w:r>
    </w:p>
    <w:p w:rsidR="007D4DD0" w:rsidRDefault="00BF58F5" w:rsidP="00DC1CE9">
      <w:pPr>
        <w:spacing w:line="276" w:lineRule="auto"/>
        <w:ind w:firstLine="360"/>
        <w:jc w:val="both"/>
        <w:rPr>
          <w:rFonts w:asciiTheme="majorHAnsi" w:hAnsiTheme="majorHAnsi" w:cstheme="majorHAnsi"/>
          <w:sz w:val="24"/>
          <w:szCs w:val="24"/>
        </w:rPr>
      </w:pPr>
      <w:r w:rsidRPr="00320131">
        <w:rPr>
          <w:rFonts w:asciiTheme="majorHAnsi" w:hAnsiTheme="majorHAnsi" w:cstheme="majorHAnsi"/>
          <w:sz w:val="24"/>
          <w:szCs w:val="24"/>
        </w:rPr>
        <w:t>Skrbi, da proces poteka v konstruktivni smeri, s spoštljivim odnosom, da zna aktivno poslušati, dati udeležencem prostor, da povedo in izrazijo svoje mi</w:t>
      </w:r>
      <w:r w:rsidR="007D4DD0">
        <w:rPr>
          <w:rFonts w:asciiTheme="majorHAnsi" w:hAnsiTheme="majorHAnsi" w:cstheme="majorHAnsi"/>
          <w:sz w:val="24"/>
          <w:szCs w:val="24"/>
        </w:rPr>
        <w:t xml:space="preserve">sli, čustva, interese, potrebe ipd. </w:t>
      </w:r>
      <w:r w:rsidRPr="00320131">
        <w:rPr>
          <w:rFonts w:asciiTheme="majorHAnsi" w:hAnsiTheme="majorHAnsi" w:cstheme="majorHAnsi"/>
          <w:sz w:val="24"/>
          <w:szCs w:val="24"/>
        </w:rPr>
        <w:t xml:space="preserve">(da so </w:t>
      </w:r>
      <w:r w:rsidR="007D4DD0">
        <w:rPr>
          <w:rFonts w:asciiTheme="majorHAnsi" w:hAnsiTheme="majorHAnsi" w:cstheme="majorHAnsi"/>
          <w:sz w:val="24"/>
          <w:szCs w:val="24"/>
        </w:rPr>
        <w:t xml:space="preserve">udeleženci </w:t>
      </w:r>
      <w:r w:rsidRPr="00320131">
        <w:rPr>
          <w:rFonts w:asciiTheme="majorHAnsi" w:hAnsiTheme="majorHAnsi" w:cstheme="majorHAnsi"/>
          <w:sz w:val="24"/>
          <w:szCs w:val="24"/>
        </w:rPr>
        <w:t xml:space="preserve">slišani) in poskuša razumeti ter usmerjati (podpirati) udeležence k iskanju skupnih točk in skupne rešitve. </w:t>
      </w:r>
    </w:p>
    <w:p w:rsidR="007D4DD0" w:rsidRDefault="007D4DD0" w:rsidP="007D4DD0">
      <w:pPr>
        <w:spacing w:line="276" w:lineRule="auto"/>
        <w:jc w:val="both"/>
        <w:rPr>
          <w:rFonts w:asciiTheme="majorHAnsi" w:hAnsiTheme="majorHAnsi" w:cstheme="majorHAnsi"/>
          <w:sz w:val="24"/>
          <w:szCs w:val="24"/>
        </w:rPr>
      </w:pPr>
    </w:p>
    <w:p w:rsidR="00BF58F5" w:rsidRPr="00133E73" w:rsidRDefault="00BF58F5" w:rsidP="007D4DD0">
      <w:pPr>
        <w:spacing w:line="276" w:lineRule="auto"/>
        <w:jc w:val="both"/>
        <w:rPr>
          <w:rFonts w:asciiTheme="majorHAnsi" w:hAnsiTheme="majorHAnsi" w:cstheme="majorHAnsi"/>
          <w:b/>
          <w:i/>
          <w:color w:val="2E74B5" w:themeColor="accent1" w:themeShade="BF"/>
          <w:sz w:val="24"/>
          <w:szCs w:val="24"/>
        </w:rPr>
      </w:pPr>
      <w:r w:rsidRPr="00133E73">
        <w:rPr>
          <w:rFonts w:asciiTheme="majorHAnsi" w:hAnsiTheme="majorHAnsi" w:cstheme="majorHAnsi"/>
          <w:b/>
          <w:i/>
          <w:color w:val="2E74B5" w:themeColor="accent1" w:themeShade="BF"/>
          <w:sz w:val="24"/>
          <w:szCs w:val="24"/>
        </w:rPr>
        <w:t>Pri tem si pomaga z različnimi temeljnimi tehnikami:</w:t>
      </w:r>
    </w:p>
    <w:p w:rsidR="00BF58F5" w:rsidRPr="00320131" w:rsidRDefault="00BF58F5" w:rsidP="00DC1CE9">
      <w:pPr>
        <w:spacing w:line="276" w:lineRule="auto"/>
        <w:jc w:val="both"/>
        <w:rPr>
          <w:rFonts w:asciiTheme="majorHAnsi" w:hAnsiTheme="majorHAnsi" w:cstheme="majorHAnsi"/>
          <w:sz w:val="24"/>
          <w:szCs w:val="24"/>
        </w:rPr>
      </w:pPr>
    </w:p>
    <w:p w:rsidR="00BF58F5" w:rsidRPr="007D4DD0" w:rsidRDefault="00133E73" w:rsidP="00DC1CE9">
      <w:pPr>
        <w:numPr>
          <w:ilvl w:val="0"/>
          <w:numId w:val="3"/>
        </w:numPr>
        <w:spacing w:line="276" w:lineRule="auto"/>
        <w:jc w:val="both"/>
        <w:rPr>
          <w:rFonts w:asciiTheme="majorHAnsi" w:hAnsiTheme="majorHAnsi" w:cstheme="majorHAnsi"/>
          <w:b/>
          <w:color w:val="00B0F0"/>
          <w:sz w:val="24"/>
          <w:szCs w:val="24"/>
        </w:rPr>
      </w:pPr>
      <w:r w:rsidRPr="007D4DD0">
        <w:rPr>
          <w:rFonts w:asciiTheme="majorHAnsi" w:hAnsiTheme="majorHAnsi" w:cstheme="majorHAnsi"/>
          <w:b/>
          <w:color w:val="00B0F0"/>
          <w:sz w:val="24"/>
          <w:szCs w:val="24"/>
        </w:rPr>
        <w:t>AKTIVNO POSLUŠANJE</w:t>
      </w:r>
    </w:p>
    <w:p w:rsidR="00BF58F5" w:rsidRPr="003B7B29" w:rsidRDefault="003B7B29" w:rsidP="00133E73">
      <w:pPr>
        <w:pStyle w:val="Odstavekseznama"/>
        <w:numPr>
          <w:ilvl w:val="0"/>
          <w:numId w:val="23"/>
        </w:numPr>
        <w:jc w:val="both"/>
        <w:rPr>
          <w:rFonts w:asciiTheme="majorHAnsi" w:hAnsiTheme="majorHAnsi" w:cstheme="majorHAnsi"/>
          <w:sz w:val="24"/>
          <w:szCs w:val="24"/>
        </w:rPr>
      </w:pPr>
      <w:r>
        <w:rPr>
          <w:rFonts w:asciiTheme="majorHAnsi" w:hAnsiTheme="majorHAnsi" w:cstheme="majorHAnsi"/>
          <w:sz w:val="24"/>
          <w:szCs w:val="24"/>
        </w:rPr>
        <w:t xml:space="preserve">je </w:t>
      </w:r>
      <w:r w:rsidR="00BF58F5" w:rsidRPr="003B7B29">
        <w:rPr>
          <w:rFonts w:asciiTheme="majorHAnsi" w:hAnsiTheme="majorHAnsi" w:cstheme="majorHAnsi"/>
          <w:sz w:val="24"/>
          <w:szCs w:val="24"/>
        </w:rPr>
        <w:t>temelj mediacije in konstruktivnega razreševanja konfliktov;</w:t>
      </w:r>
    </w:p>
    <w:p w:rsidR="00BF58F5" w:rsidRPr="003B7B29" w:rsidRDefault="003B7B29" w:rsidP="00133E73">
      <w:pPr>
        <w:pStyle w:val="Odstavekseznama"/>
        <w:numPr>
          <w:ilvl w:val="0"/>
          <w:numId w:val="23"/>
        </w:numPr>
        <w:jc w:val="both"/>
        <w:rPr>
          <w:rFonts w:asciiTheme="majorHAnsi" w:hAnsiTheme="majorHAnsi" w:cstheme="majorHAnsi"/>
          <w:sz w:val="24"/>
          <w:szCs w:val="24"/>
        </w:rPr>
      </w:pPr>
      <w:r>
        <w:rPr>
          <w:rFonts w:asciiTheme="majorHAnsi" w:hAnsiTheme="majorHAnsi" w:cstheme="majorHAnsi"/>
          <w:sz w:val="24"/>
          <w:szCs w:val="24"/>
        </w:rPr>
        <w:t xml:space="preserve">je </w:t>
      </w:r>
      <w:r w:rsidR="00BF58F5" w:rsidRPr="003B7B29">
        <w:rPr>
          <w:rFonts w:asciiTheme="majorHAnsi" w:hAnsiTheme="majorHAnsi" w:cstheme="majorHAnsi"/>
          <w:sz w:val="24"/>
          <w:szCs w:val="24"/>
        </w:rPr>
        <w:t>kompleksna in zahtevna veščina;</w:t>
      </w:r>
    </w:p>
    <w:p w:rsidR="00BF58F5" w:rsidRPr="00320131" w:rsidRDefault="00BF58F5" w:rsidP="00DC1CE9">
      <w:p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Za kakovostno komunikacijo in uspešno razreševanje konfliktov je potrebno pozorno in empatično poslušanje. Če to zmore mediator pripomore k temu, da se udeleženci jasneje izražajo in bolje slišijo drug drugega.</w:t>
      </w:r>
    </w:p>
    <w:p w:rsidR="00BF58F5" w:rsidRPr="00320131" w:rsidRDefault="00BF58F5" w:rsidP="00DC1CE9">
      <w:pPr>
        <w:spacing w:line="276" w:lineRule="auto"/>
        <w:jc w:val="both"/>
        <w:rPr>
          <w:rFonts w:asciiTheme="majorHAnsi" w:hAnsiTheme="majorHAnsi" w:cstheme="majorHAnsi"/>
          <w:sz w:val="24"/>
          <w:szCs w:val="24"/>
        </w:rPr>
      </w:pPr>
    </w:p>
    <w:p w:rsidR="00BF58F5" w:rsidRPr="007D4DD0" w:rsidRDefault="00133E73" w:rsidP="00DC1CE9">
      <w:pPr>
        <w:numPr>
          <w:ilvl w:val="0"/>
          <w:numId w:val="3"/>
        </w:numPr>
        <w:spacing w:line="276" w:lineRule="auto"/>
        <w:jc w:val="both"/>
        <w:rPr>
          <w:rFonts w:asciiTheme="majorHAnsi" w:hAnsiTheme="majorHAnsi" w:cstheme="majorHAnsi"/>
          <w:b/>
          <w:color w:val="00B0F0"/>
          <w:sz w:val="24"/>
          <w:szCs w:val="24"/>
        </w:rPr>
      </w:pPr>
      <w:r w:rsidRPr="007D4DD0">
        <w:rPr>
          <w:rFonts w:asciiTheme="majorHAnsi" w:hAnsiTheme="majorHAnsi" w:cstheme="majorHAnsi"/>
          <w:b/>
          <w:color w:val="00B0F0"/>
          <w:sz w:val="24"/>
          <w:szCs w:val="24"/>
        </w:rPr>
        <w:t>ZRCALJENJE</w:t>
      </w:r>
    </w:p>
    <w:p w:rsidR="00133E73" w:rsidRDefault="003B7B29" w:rsidP="00133E73">
      <w:pPr>
        <w:pStyle w:val="Odstavekseznama"/>
        <w:numPr>
          <w:ilvl w:val="0"/>
          <w:numId w:val="24"/>
        </w:numPr>
        <w:jc w:val="both"/>
        <w:rPr>
          <w:rFonts w:asciiTheme="majorHAnsi" w:hAnsiTheme="majorHAnsi" w:cstheme="majorHAnsi"/>
          <w:sz w:val="24"/>
          <w:szCs w:val="24"/>
        </w:rPr>
      </w:pPr>
      <w:r>
        <w:rPr>
          <w:rFonts w:asciiTheme="majorHAnsi" w:hAnsiTheme="majorHAnsi" w:cstheme="majorHAnsi"/>
          <w:sz w:val="24"/>
          <w:szCs w:val="24"/>
        </w:rPr>
        <w:t xml:space="preserve">je </w:t>
      </w:r>
      <w:r w:rsidR="00BF58F5" w:rsidRPr="003B7B29">
        <w:rPr>
          <w:rFonts w:asciiTheme="majorHAnsi" w:hAnsiTheme="majorHAnsi" w:cstheme="majorHAnsi"/>
          <w:sz w:val="24"/>
          <w:szCs w:val="24"/>
        </w:rPr>
        <w:t xml:space="preserve">povzemanje misli in čustev posameznega udeleženca s strani mediatorja z namenom preverjanja razumevanja </w:t>
      </w:r>
      <w:r w:rsidR="00133E73">
        <w:rPr>
          <w:rFonts w:asciiTheme="majorHAnsi" w:hAnsiTheme="majorHAnsi" w:cstheme="majorHAnsi"/>
          <w:sz w:val="24"/>
          <w:szCs w:val="24"/>
        </w:rPr>
        <w:t>slišanih informacij;</w:t>
      </w:r>
    </w:p>
    <w:p w:rsidR="003B7B29" w:rsidRPr="00133E73" w:rsidRDefault="00BF58F5" w:rsidP="00133E73">
      <w:pPr>
        <w:pStyle w:val="Odstavekseznama"/>
        <w:jc w:val="both"/>
        <w:rPr>
          <w:rFonts w:asciiTheme="majorHAnsi" w:hAnsiTheme="majorHAnsi" w:cstheme="majorHAnsi"/>
          <w:i/>
          <w:sz w:val="24"/>
          <w:szCs w:val="24"/>
        </w:rPr>
      </w:pPr>
      <w:r w:rsidRPr="00133E73">
        <w:rPr>
          <w:rFonts w:asciiTheme="majorHAnsi" w:hAnsiTheme="majorHAnsi" w:cstheme="majorHAnsi"/>
          <w:i/>
          <w:sz w:val="24"/>
          <w:szCs w:val="24"/>
        </w:rPr>
        <w:t>S tem dajemo govorečemu občutek slišanosti in možnost, da se do povedanega opredeli.</w:t>
      </w:r>
    </w:p>
    <w:p w:rsidR="00BF58F5" w:rsidRPr="003B7B29" w:rsidRDefault="00133E73" w:rsidP="00133E73">
      <w:pPr>
        <w:pStyle w:val="Odstavekseznama"/>
        <w:numPr>
          <w:ilvl w:val="0"/>
          <w:numId w:val="24"/>
        </w:numPr>
        <w:jc w:val="both"/>
        <w:rPr>
          <w:rFonts w:asciiTheme="majorHAnsi" w:hAnsiTheme="majorHAnsi" w:cstheme="majorHAnsi"/>
          <w:sz w:val="24"/>
          <w:szCs w:val="24"/>
        </w:rPr>
      </w:pPr>
      <w:r>
        <w:rPr>
          <w:rFonts w:asciiTheme="majorHAnsi" w:hAnsiTheme="majorHAnsi" w:cstheme="majorHAnsi"/>
          <w:sz w:val="24"/>
          <w:szCs w:val="24"/>
        </w:rPr>
        <w:t>j</w:t>
      </w:r>
      <w:r w:rsidR="003B7B29">
        <w:rPr>
          <w:rFonts w:asciiTheme="majorHAnsi" w:hAnsiTheme="majorHAnsi" w:cstheme="majorHAnsi"/>
          <w:sz w:val="24"/>
          <w:szCs w:val="24"/>
        </w:rPr>
        <w:t xml:space="preserve">e </w:t>
      </w:r>
      <w:r w:rsidR="00BF58F5" w:rsidRPr="003B7B29">
        <w:rPr>
          <w:rFonts w:asciiTheme="majorHAnsi" w:hAnsiTheme="majorHAnsi" w:cstheme="majorHAnsi"/>
          <w:sz w:val="24"/>
          <w:szCs w:val="24"/>
        </w:rPr>
        <w:t>pomembno, saj izluščimo bistvo sporočila, pri čemer upoštevamo vse komponente sporočila (čus</w:t>
      </w:r>
      <w:r>
        <w:rPr>
          <w:rFonts w:asciiTheme="majorHAnsi" w:hAnsiTheme="majorHAnsi" w:cstheme="majorHAnsi"/>
          <w:sz w:val="24"/>
          <w:szCs w:val="24"/>
        </w:rPr>
        <w:t>tva, skrbi, dodatne problemi ipd.);</w:t>
      </w:r>
    </w:p>
    <w:p w:rsidR="00BF58F5" w:rsidRPr="00320131" w:rsidRDefault="00BF58F5" w:rsidP="00DC1CE9">
      <w:pPr>
        <w:spacing w:line="276" w:lineRule="auto"/>
        <w:jc w:val="both"/>
        <w:rPr>
          <w:rFonts w:asciiTheme="majorHAnsi" w:hAnsiTheme="majorHAnsi" w:cstheme="majorHAnsi"/>
          <w:sz w:val="24"/>
          <w:szCs w:val="24"/>
        </w:rPr>
      </w:pPr>
    </w:p>
    <w:p w:rsidR="00BF58F5" w:rsidRPr="007D4DD0" w:rsidRDefault="00133E73" w:rsidP="00DC1CE9">
      <w:pPr>
        <w:numPr>
          <w:ilvl w:val="0"/>
          <w:numId w:val="3"/>
        </w:numPr>
        <w:spacing w:line="276" w:lineRule="auto"/>
        <w:jc w:val="both"/>
        <w:rPr>
          <w:rFonts w:asciiTheme="majorHAnsi" w:hAnsiTheme="majorHAnsi" w:cstheme="majorHAnsi"/>
          <w:b/>
          <w:color w:val="00B0F0"/>
          <w:sz w:val="24"/>
          <w:szCs w:val="24"/>
        </w:rPr>
      </w:pPr>
      <w:r w:rsidRPr="007D4DD0">
        <w:rPr>
          <w:rFonts w:asciiTheme="majorHAnsi" w:hAnsiTheme="majorHAnsi" w:cstheme="majorHAnsi"/>
          <w:b/>
          <w:color w:val="00B0F0"/>
          <w:sz w:val="24"/>
          <w:szCs w:val="24"/>
        </w:rPr>
        <w:t>POVZEMANJE</w:t>
      </w:r>
    </w:p>
    <w:p w:rsidR="003B7B29" w:rsidRDefault="003B7B29" w:rsidP="00133E73">
      <w:pPr>
        <w:pStyle w:val="Odstavekseznama"/>
        <w:numPr>
          <w:ilvl w:val="0"/>
          <w:numId w:val="25"/>
        </w:numPr>
        <w:jc w:val="both"/>
        <w:rPr>
          <w:rFonts w:asciiTheme="majorHAnsi" w:hAnsiTheme="majorHAnsi" w:cstheme="majorHAnsi"/>
          <w:sz w:val="24"/>
          <w:szCs w:val="24"/>
        </w:rPr>
      </w:pPr>
      <w:r>
        <w:rPr>
          <w:rFonts w:asciiTheme="majorHAnsi" w:hAnsiTheme="majorHAnsi" w:cstheme="majorHAnsi"/>
          <w:sz w:val="24"/>
          <w:szCs w:val="24"/>
        </w:rPr>
        <w:t xml:space="preserve">je </w:t>
      </w:r>
      <w:r w:rsidR="00BF58F5" w:rsidRPr="003B7B29">
        <w:rPr>
          <w:rFonts w:asciiTheme="majorHAnsi" w:hAnsiTheme="majorHAnsi" w:cstheme="majorHAnsi"/>
          <w:sz w:val="24"/>
          <w:szCs w:val="24"/>
        </w:rPr>
        <w:t>izposta</w:t>
      </w:r>
      <w:r w:rsidR="00133E73">
        <w:rPr>
          <w:rFonts w:asciiTheme="majorHAnsi" w:hAnsiTheme="majorHAnsi" w:cstheme="majorHAnsi"/>
          <w:sz w:val="24"/>
          <w:szCs w:val="24"/>
        </w:rPr>
        <w:t>vlja</w:t>
      </w:r>
      <w:r w:rsidR="00BF58F5" w:rsidRPr="003B7B29">
        <w:rPr>
          <w:rFonts w:asciiTheme="majorHAnsi" w:hAnsiTheme="majorHAnsi" w:cstheme="majorHAnsi"/>
          <w:sz w:val="24"/>
          <w:szCs w:val="24"/>
        </w:rPr>
        <w:t>nje ključnih elementov povedanega, poudarjanje skupnih točk, neusklaj</w:t>
      </w:r>
      <w:r w:rsidR="00133E73">
        <w:rPr>
          <w:rFonts w:asciiTheme="majorHAnsi" w:hAnsiTheme="majorHAnsi" w:cstheme="majorHAnsi"/>
          <w:sz w:val="24"/>
          <w:szCs w:val="24"/>
        </w:rPr>
        <w:t>enosti, možne izbire, rešitve ipd.;</w:t>
      </w:r>
    </w:p>
    <w:p w:rsidR="00BF58F5" w:rsidRPr="003B7B29" w:rsidRDefault="00BF58F5" w:rsidP="00133E73">
      <w:pPr>
        <w:pStyle w:val="Odstavekseznama"/>
        <w:numPr>
          <w:ilvl w:val="0"/>
          <w:numId w:val="25"/>
        </w:numPr>
        <w:jc w:val="both"/>
        <w:rPr>
          <w:rFonts w:asciiTheme="majorHAnsi" w:hAnsiTheme="majorHAnsi" w:cstheme="majorHAnsi"/>
          <w:sz w:val="24"/>
          <w:szCs w:val="24"/>
        </w:rPr>
      </w:pPr>
      <w:r w:rsidRPr="003B7B29">
        <w:rPr>
          <w:rFonts w:asciiTheme="majorHAnsi" w:hAnsiTheme="majorHAnsi" w:cstheme="majorHAnsi"/>
          <w:sz w:val="24"/>
          <w:szCs w:val="24"/>
        </w:rPr>
        <w:t>prispeva k razjasnjevanju konflikta in ozadja nastale situacije, hkrati pa ozavešča udeležence o možnostih, ki jih imata na razpolago za rešitev konflikta;</w:t>
      </w:r>
    </w:p>
    <w:p w:rsidR="00133E73" w:rsidRDefault="00BF58F5" w:rsidP="00DC1CE9">
      <w:p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P</w:t>
      </w:r>
      <w:r w:rsidR="003B7B29">
        <w:rPr>
          <w:rFonts w:asciiTheme="majorHAnsi" w:hAnsiTheme="majorHAnsi" w:cstheme="majorHAnsi"/>
          <w:sz w:val="24"/>
          <w:szCs w:val="24"/>
        </w:rPr>
        <w:t xml:space="preserve">ovzemamo </w:t>
      </w:r>
    </w:p>
    <w:p w:rsidR="00133E73" w:rsidRDefault="003B7B29" w:rsidP="00133E73">
      <w:pPr>
        <w:pStyle w:val="Odstavekseznama"/>
        <w:numPr>
          <w:ilvl w:val="0"/>
          <w:numId w:val="26"/>
        </w:numPr>
        <w:jc w:val="both"/>
        <w:rPr>
          <w:rFonts w:asciiTheme="majorHAnsi" w:hAnsiTheme="majorHAnsi" w:cstheme="majorHAnsi"/>
          <w:sz w:val="24"/>
          <w:szCs w:val="24"/>
        </w:rPr>
      </w:pPr>
      <w:r w:rsidRPr="00133E73">
        <w:rPr>
          <w:rFonts w:asciiTheme="majorHAnsi" w:hAnsiTheme="majorHAnsi" w:cstheme="majorHAnsi"/>
          <w:sz w:val="24"/>
          <w:szCs w:val="24"/>
        </w:rPr>
        <w:t>na ši</w:t>
      </w:r>
      <w:r w:rsidR="00BF58F5" w:rsidRPr="00133E73">
        <w:rPr>
          <w:rFonts w:asciiTheme="majorHAnsi" w:hAnsiTheme="majorHAnsi" w:cstheme="majorHAnsi"/>
          <w:sz w:val="24"/>
          <w:szCs w:val="24"/>
        </w:rPr>
        <w:t>roko (na začetku za pog</w:t>
      </w:r>
      <w:r w:rsidR="00133E73" w:rsidRPr="00133E73">
        <w:rPr>
          <w:rFonts w:asciiTheme="majorHAnsi" w:hAnsiTheme="majorHAnsi" w:cstheme="majorHAnsi"/>
          <w:sz w:val="24"/>
          <w:szCs w:val="24"/>
        </w:rPr>
        <w:t>labljanje razumevanja) ali ozko;</w:t>
      </w:r>
      <w:r w:rsidR="00BF58F5" w:rsidRPr="00133E73">
        <w:rPr>
          <w:rFonts w:asciiTheme="majorHAnsi" w:hAnsiTheme="majorHAnsi" w:cstheme="majorHAnsi"/>
          <w:sz w:val="24"/>
          <w:szCs w:val="24"/>
        </w:rPr>
        <w:t xml:space="preserve"> </w:t>
      </w:r>
    </w:p>
    <w:p w:rsidR="00133E73" w:rsidRDefault="00BF58F5" w:rsidP="00133E73">
      <w:pPr>
        <w:pStyle w:val="Odstavekseznama"/>
        <w:numPr>
          <w:ilvl w:val="0"/>
          <w:numId w:val="26"/>
        </w:numPr>
        <w:jc w:val="both"/>
        <w:rPr>
          <w:rFonts w:asciiTheme="majorHAnsi" w:hAnsiTheme="majorHAnsi" w:cstheme="majorHAnsi"/>
          <w:sz w:val="24"/>
          <w:szCs w:val="24"/>
        </w:rPr>
      </w:pPr>
      <w:r w:rsidRPr="00133E73">
        <w:rPr>
          <w:rFonts w:asciiTheme="majorHAnsi" w:hAnsiTheme="majorHAnsi" w:cstheme="majorHAnsi"/>
          <w:sz w:val="24"/>
          <w:szCs w:val="24"/>
        </w:rPr>
        <w:t xml:space="preserve">parcialno (za ozaveščanje ključnih elementov) ali celostno (za jasnejše razumevanje situacije); </w:t>
      </w:r>
    </w:p>
    <w:p w:rsidR="00133E73" w:rsidRDefault="00BF58F5" w:rsidP="00133E73">
      <w:pPr>
        <w:pStyle w:val="Odstavekseznama"/>
        <w:numPr>
          <w:ilvl w:val="0"/>
          <w:numId w:val="26"/>
        </w:numPr>
        <w:jc w:val="both"/>
        <w:rPr>
          <w:rFonts w:asciiTheme="majorHAnsi" w:hAnsiTheme="majorHAnsi" w:cstheme="majorHAnsi"/>
          <w:sz w:val="24"/>
          <w:szCs w:val="24"/>
        </w:rPr>
      </w:pPr>
      <w:r w:rsidRPr="00133E73">
        <w:rPr>
          <w:rFonts w:asciiTheme="majorHAnsi" w:hAnsiTheme="majorHAnsi" w:cstheme="majorHAnsi"/>
          <w:sz w:val="24"/>
          <w:szCs w:val="24"/>
        </w:rPr>
        <w:t xml:space="preserve">površinsko ali globinsko (vključuje ozadje, potrebe, interese udeležencev); </w:t>
      </w:r>
    </w:p>
    <w:p w:rsidR="00133E73" w:rsidRDefault="00BF58F5" w:rsidP="00133E73">
      <w:pPr>
        <w:pStyle w:val="Odstavekseznama"/>
        <w:numPr>
          <w:ilvl w:val="0"/>
          <w:numId w:val="26"/>
        </w:numPr>
        <w:jc w:val="both"/>
        <w:rPr>
          <w:rFonts w:asciiTheme="majorHAnsi" w:hAnsiTheme="majorHAnsi" w:cstheme="majorHAnsi"/>
          <w:sz w:val="24"/>
          <w:szCs w:val="24"/>
        </w:rPr>
      </w:pPr>
      <w:r w:rsidRPr="00133E73">
        <w:rPr>
          <w:rFonts w:asciiTheme="majorHAnsi" w:hAnsiTheme="majorHAnsi" w:cstheme="majorHAnsi"/>
          <w:sz w:val="24"/>
          <w:szCs w:val="24"/>
        </w:rPr>
        <w:t xml:space="preserve">pogosto (kadar je zelo zaostrena situacija, za pomirjanje) ali redko (ko že poteka dialog med udeleženci), </w:t>
      </w:r>
    </w:p>
    <w:p w:rsidR="00BF58F5" w:rsidRPr="00133E73" w:rsidRDefault="00BF58F5" w:rsidP="00133E73">
      <w:pPr>
        <w:pStyle w:val="Odstavekseznama"/>
        <w:numPr>
          <w:ilvl w:val="0"/>
          <w:numId w:val="26"/>
        </w:numPr>
        <w:jc w:val="both"/>
        <w:rPr>
          <w:rFonts w:asciiTheme="majorHAnsi" w:hAnsiTheme="majorHAnsi" w:cstheme="majorHAnsi"/>
          <w:sz w:val="24"/>
          <w:szCs w:val="24"/>
        </w:rPr>
      </w:pPr>
      <w:r w:rsidRPr="00133E73">
        <w:rPr>
          <w:rFonts w:asciiTheme="majorHAnsi" w:hAnsiTheme="majorHAnsi" w:cstheme="majorHAnsi"/>
          <w:sz w:val="24"/>
          <w:szCs w:val="24"/>
        </w:rPr>
        <w:t>povzemanje enega ali obeh (za jasnejšo celoto, kar sta povedala vsak zase);</w:t>
      </w:r>
    </w:p>
    <w:p w:rsidR="00BF58F5" w:rsidRPr="00320131" w:rsidRDefault="00BF58F5" w:rsidP="00DC1CE9">
      <w:pPr>
        <w:spacing w:line="276" w:lineRule="auto"/>
        <w:jc w:val="both"/>
        <w:rPr>
          <w:rFonts w:asciiTheme="majorHAnsi" w:hAnsiTheme="majorHAnsi" w:cstheme="majorHAnsi"/>
          <w:sz w:val="24"/>
          <w:szCs w:val="24"/>
        </w:rPr>
      </w:pPr>
    </w:p>
    <w:p w:rsidR="00BF58F5" w:rsidRPr="007D4DD0" w:rsidRDefault="00133E73" w:rsidP="00DC1CE9">
      <w:pPr>
        <w:numPr>
          <w:ilvl w:val="0"/>
          <w:numId w:val="3"/>
        </w:numPr>
        <w:spacing w:line="276" w:lineRule="auto"/>
        <w:jc w:val="both"/>
        <w:rPr>
          <w:rFonts w:asciiTheme="majorHAnsi" w:hAnsiTheme="majorHAnsi" w:cstheme="majorHAnsi"/>
          <w:b/>
          <w:color w:val="00B0F0"/>
          <w:sz w:val="24"/>
          <w:szCs w:val="24"/>
        </w:rPr>
      </w:pPr>
      <w:r w:rsidRPr="007D4DD0">
        <w:rPr>
          <w:rFonts w:asciiTheme="majorHAnsi" w:hAnsiTheme="majorHAnsi" w:cstheme="majorHAnsi"/>
          <w:b/>
          <w:color w:val="00B0F0"/>
          <w:sz w:val="24"/>
          <w:szCs w:val="24"/>
        </w:rPr>
        <w:t>PREOKVIRJANJE</w:t>
      </w:r>
    </w:p>
    <w:p w:rsidR="003B7B29" w:rsidRPr="00133E73" w:rsidRDefault="00BF58F5" w:rsidP="00133E73">
      <w:pPr>
        <w:pStyle w:val="Odstavekseznama"/>
        <w:numPr>
          <w:ilvl w:val="0"/>
          <w:numId w:val="27"/>
        </w:numPr>
        <w:jc w:val="both"/>
        <w:rPr>
          <w:rFonts w:asciiTheme="majorHAnsi" w:hAnsiTheme="majorHAnsi" w:cstheme="majorHAnsi"/>
          <w:sz w:val="24"/>
          <w:szCs w:val="24"/>
        </w:rPr>
      </w:pPr>
      <w:r w:rsidRPr="00133E73">
        <w:rPr>
          <w:rFonts w:asciiTheme="majorHAnsi" w:hAnsiTheme="majorHAnsi" w:cstheme="majorHAnsi"/>
          <w:sz w:val="24"/>
          <w:szCs w:val="24"/>
        </w:rPr>
        <w:t>sporočilo postavimo v drugačen okvir npr. iz žalitev, očitkov izluščimo žel</w:t>
      </w:r>
      <w:r w:rsidR="00133E73">
        <w:rPr>
          <w:rFonts w:asciiTheme="majorHAnsi" w:hAnsiTheme="majorHAnsi" w:cstheme="majorHAnsi"/>
          <w:sz w:val="24"/>
          <w:szCs w:val="24"/>
        </w:rPr>
        <w:t>je, predloge, potrebe, stiske ipd.;</w:t>
      </w:r>
    </w:p>
    <w:p w:rsidR="00BF58F5" w:rsidRPr="00133E73" w:rsidRDefault="00BF58F5" w:rsidP="00133E73">
      <w:pPr>
        <w:pStyle w:val="Odstavekseznama"/>
        <w:numPr>
          <w:ilvl w:val="0"/>
          <w:numId w:val="27"/>
        </w:numPr>
        <w:jc w:val="both"/>
        <w:rPr>
          <w:rFonts w:asciiTheme="majorHAnsi" w:hAnsiTheme="majorHAnsi" w:cstheme="majorHAnsi"/>
          <w:sz w:val="24"/>
          <w:szCs w:val="24"/>
        </w:rPr>
      </w:pPr>
      <w:r w:rsidRPr="00133E73">
        <w:rPr>
          <w:rFonts w:asciiTheme="majorHAnsi" w:hAnsiTheme="majorHAnsi" w:cstheme="majorHAnsi"/>
          <w:sz w:val="24"/>
          <w:szCs w:val="24"/>
        </w:rPr>
        <w:t>omogoča nov pogled na situacijo, s čimer spreten mediator podpre udeležence na način, da iz destruktivna sporočila izlušči konstruktivno vsebino in udeležencem pomaga odkriti bistvo njih</w:t>
      </w:r>
      <w:r w:rsidR="00133E73">
        <w:rPr>
          <w:rFonts w:asciiTheme="majorHAnsi" w:hAnsiTheme="majorHAnsi" w:cstheme="majorHAnsi"/>
          <w:sz w:val="24"/>
          <w:szCs w:val="24"/>
        </w:rPr>
        <w:t>ovih potreb, interesov, skrbi ipd.;</w:t>
      </w:r>
    </w:p>
    <w:p w:rsidR="00BF58F5" w:rsidRPr="00320131" w:rsidRDefault="00BF58F5" w:rsidP="00DC1CE9">
      <w:pPr>
        <w:spacing w:line="276" w:lineRule="auto"/>
        <w:jc w:val="both"/>
        <w:rPr>
          <w:rFonts w:asciiTheme="majorHAnsi" w:hAnsiTheme="majorHAnsi" w:cstheme="majorHAnsi"/>
          <w:sz w:val="24"/>
          <w:szCs w:val="24"/>
        </w:rPr>
      </w:pPr>
    </w:p>
    <w:p w:rsidR="003B7B29" w:rsidRPr="00133E73" w:rsidRDefault="00133E73" w:rsidP="00DC1CE9">
      <w:pPr>
        <w:numPr>
          <w:ilvl w:val="0"/>
          <w:numId w:val="3"/>
        </w:numPr>
        <w:spacing w:line="276" w:lineRule="auto"/>
        <w:jc w:val="both"/>
        <w:rPr>
          <w:rFonts w:asciiTheme="majorHAnsi" w:hAnsiTheme="majorHAnsi" w:cstheme="majorHAnsi"/>
          <w:b/>
          <w:color w:val="00B0F0"/>
          <w:sz w:val="24"/>
          <w:szCs w:val="24"/>
        </w:rPr>
      </w:pPr>
      <w:r w:rsidRPr="00133E73">
        <w:rPr>
          <w:rFonts w:asciiTheme="majorHAnsi" w:hAnsiTheme="majorHAnsi" w:cstheme="majorHAnsi"/>
          <w:b/>
          <w:color w:val="00B0F0"/>
          <w:sz w:val="24"/>
          <w:szCs w:val="24"/>
        </w:rPr>
        <w:t>PREVERJANJE</w:t>
      </w:r>
    </w:p>
    <w:p w:rsidR="003B7B29" w:rsidRPr="00133E73" w:rsidRDefault="003B7B29" w:rsidP="00133E73">
      <w:pPr>
        <w:pStyle w:val="Odstavekseznama"/>
        <w:numPr>
          <w:ilvl w:val="0"/>
          <w:numId w:val="28"/>
        </w:numPr>
        <w:jc w:val="both"/>
        <w:rPr>
          <w:rFonts w:asciiTheme="majorHAnsi" w:hAnsiTheme="majorHAnsi" w:cstheme="majorHAnsi"/>
          <w:b/>
          <w:sz w:val="24"/>
          <w:szCs w:val="24"/>
        </w:rPr>
      </w:pPr>
      <w:r w:rsidRPr="00133E73">
        <w:rPr>
          <w:rFonts w:asciiTheme="majorHAnsi" w:hAnsiTheme="majorHAnsi" w:cstheme="majorHAnsi"/>
          <w:sz w:val="24"/>
          <w:szCs w:val="24"/>
        </w:rPr>
        <w:t xml:space="preserve">gre za </w:t>
      </w:r>
      <w:r w:rsidR="00BF58F5" w:rsidRPr="00133E73">
        <w:rPr>
          <w:rFonts w:asciiTheme="majorHAnsi" w:hAnsiTheme="majorHAnsi" w:cstheme="majorHAnsi"/>
          <w:sz w:val="24"/>
          <w:szCs w:val="24"/>
        </w:rPr>
        <w:t>izpostavljanje različnih možnosti in izbir, ki so bile t</w:t>
      </w:r>
      <w:r w:rsidR="00133E73">
        <w:rPr>
          <w:rFonts w:asciiTheme="majorHAnsi" w:hAnsiTheme="majorHAnsi" w:cstheme="majorHAnsi"/>
          <w:sz w:val="24"/>
          <w:szCs w:val="24"/>
        </w:rPr>
        <w:t>ekom procesa nakazane ali izražene;</w:t>
      </w:r>
    </w:p>
    <w:p w:rsidR="00BF58F5" w:rsidRPr="009D69AE" w:rsidRDefault="003B7B29" w:rsidP="00133E73">
      <w:pPr>
        <w:pStyle w:val="Odstavekseznama"/>
        <w:numPr>
          <w:ilvl w:val="0"/>
          <w:numId w:val="28"/>
        </w:numPr>
        <w:jc w:val="both"/>
        <w:rPr>
          <w:rFonts w:asciiTheme="majorHAnsi" w:hAnsiTheme="majorHAnsi" w:cstheme="majorHAnsi"/>
          <w:b/>
          <w:sz w:val="24"/>
          <w:szCs w:val="24"/>
        </w:rPr>
      </w:pPr>
      <w:r w:rsidRPr="00133E73">
        <w:rPr>
          <w:rFonts w:asciiTheme="majorHAnsi" w:hAnsiTheme="majorHAnsi" w:cstheme="majorHAnsi"/>
          <w:sz w:val="24"/>
          <w:szCs w:val="24"/>
        </w:rPr>
        <w:t>omogoči opolnomočen</w:t>
      </w:r>
      <w:r w:rsidR="00133E73">
        <w:rPr>
          <w:rFonts w:asciiTheme="majorHAnsi" w:hAnsiTheme="majorHAnsi" w:cstheme="majorHAnsi"/>
          <w:sz w:val="24"/>
          <w:szCs w:val="24"/>
        </w:rPr>
        <w:t>je udeležencev, saj jim</w:t>
      </w:r>
      <w:r w:rsidR="00BF58F5" w:rsidRPr="00133E73">
        <w:rPr>
          <w:rFonts w:asciiTheme="majorHAnsi" w:hAnsiTheme="majorHAnsi" w:cstheme="majorHAnsi"/>
          <w:sz w:val="24"/>
          <w:szCs w:val="24"/>
        </w:rPr>
        <w:t xml:space="preserve"> mediator predoči možne izbire, možnosti za rešitev konflikta, ki </w:t>
      </w:r>
      <w:r w:rsidR="00133E73">
        <w:rPr>
          <w:rFonts w:asciiTheme="majorHAnsi" w:hAnsiTheme="majorHAnsi" w:cstheme="majorHAnsi"/>
          <w:sz w:val="24"/>
          <w:szCs w:val="24"/>
        </w:rPr>
        <w:t>jih tekom procesa nakažejo sami</w:t>
      </w:r>
      <w:r w:rsidR="00BF58F5" w:rsidRPr="00133E73">
        <w:rPr>
          <w:rFonts w:asciiTheme="majorHAnsi" w:hAnsiTheme="majorHAnsi" w:cstheme="majorHAnsi"/>
          <w:sz w:val="24"/>
          <w:szCs w:val="24"/>
        </w:rPr>
        <w:t>;</w:t>
      </w:r>
    </w:p>
    <w:p w:rsidR="009D69AE" w:rsidRDefault="009D69AE" w:rsidP="009D69AE">
      <w:pPr>
        <w:jc w:val="both"/>
        <w:rPr>
          <w:rFonts w:asciiTheme="majorHAnsi" w:hAnsiTheme="majorHAnsi" w:cstheme="majorHAnsi"/>
          <w:b/>
          <w:sz w:val="24"/>
          <w:szCs w:val="24"/>
        </w:rPr>
      </w:pPr>
    </w:p>
    <w:p w:rsidR="007E4858" w:rsidRDefault="007E4858" w:rsidP="009D69AE">
      <w:pPr>
        <w:jc w:val="both"/>
        <w:rPr>
          <w:rFonts w:asciiTheme="majorHAnsi" w:hAnsiTheme="majorHAnsi" w:cstheme="majorHAnsi"/>
          <w:b/>
          <w:sz w:val="24"/>
          <w:szCs w:val="24"/>
        </w:rPr>
      </w:pPr>
    </w:p>
    <w:p w:rsidR="007E4858" w:rsidRDefault="007E4858" w:rsidP="009D69AE">
      <w:pPr>
        <w:jc w:val="both"/>
        <w:rPr>
          <w:rFonts w:asciiTheme="majorHAnsi" w:hAnsiTheme="majorHAnsi" w:cstheme="majorHAnsi"/>
          <w:b/>
          <w:sz w:val="24"/>
          <w:szCs w:val="24"/>
        </w:rPr>
      </w:pPr>
    </w:p>
    <w:p w:rsidR="007E4858" w:rsidRDefault="007E4858" w:rsidP="009D69AE">
      <w:pPr>
        <w:jc w:val="both"/>
        <w:rPr>
          <w:rFonts w:asciiTheme="majorHAnsi" w:hAnsiTheme="majorHAnsi" w:cstheme="majorHAnsi"/>
          <w:b/>
          <w:sz w:val="24"/>
          <w:szCs w:val="24"/>
        </w:rPr>
      </w:pPr>
    </w:p>
    <w:p w:rsidR="007E4858" w:rsidRDefault="007E4858" w:rsidP="009D69AE">
      <w:pPr>
        <w:jc w:val="both"/>
        <w:rPr>
          <w:rFonts w:asciiTheme="majorHAnsi" w:hAnsiTheme="majorHAnsi" w:cstheme="majorHAnsi"/>
          <w:b/>
          <w:sz w:val="24"/>
          <w:szCs w:val="24"/>
        </w:rPr>
      </w:pPr>
    </w:p>
    <w:p w:rsidR="009D69AE" w:rsidRPr="009D69AE" w:rsidRDefault="009D69AE" w:rsidP="009D69AE">
      <w:pPr>
        <w:jc w:val="both"/>
        <w:rPr>
          <w:rFonts w:asciiTheme="majorHAnsi" w:hAnsiTheme="majorHAnsi" w:cstheme="majorHAnsi"/>
          <w:b/>
          <w:sz w:val="24"/>
          <w:szCs w:val="24"/>
        </w:rPr>
      </w:pPr>
    </w:p>
    <w:p w:rsidR="009D69AE" w:rsidRDefault="009D69AE" w:rsidP="009D69AE">
      <w:pPr>
        <w:jc w:val="center"/>
        <w:rPr>
          <w:rFonts w:asciiTheme="majorHAnsi" w:hAnsiTheme="majorHAnsi" w:cstheme="majorHAnsi"/>
          <w:b/>
          <w:color w:val="2E74B5" w:themeColor="accent1" w:themeShade="BF"/>
          <w:sz w:val="28"/>
          <w:szCs w:val="28"/>
        </w:rPr>
      </w:pPr>
      <w:r w:rsidRPr="009D69AE">
        <w:rPr>
          <w:rFonts w:asciiTheme="majorHAnsi" w:hAnsiTheme="majorHAnsi" w:cstheme="majorHAnsi"/>
          <w:b/>
          <w:color w:val="2E74B5" w:themeColor="accent1" w:themeShade="BF"/>
          <w:sz w:val="28"/>
          <w:szCs w:val="28"/>
        </w:rPr>
        <w:t xml:space="preserve">NEVTRALNOST IN NEPRISTRANSKOST MEDIATORJA </w:t>
      </w:r>
    </w:p>
    <w:p w:rsidR="009D69AE" w:rsidRPr="009D69AE" w:rsidRDefault="009D69AE" w:rsidP="009D69AE">
      <w:pPr>
        <w:jc w:val="both"/>
        <w:rPr>
          <w:rFonts w:asciiTheme="majorHAnsi" w:hAnsiTheme="majorHAnsi" w:cstheme="majorHAnsi"/>
          <w:b/>
          <w:color w:val="2E74B5" w:themeColor="accent1" w:themeShade="BF"/>
          <w:sz w:val="28"/>
          <w:szCs w:val="28"/>
        </w:rPr>
      </w:pPr>
    </w:p>
    <w:p w:rsidR="007E4858" w:rsidRDefault="009D69AE" w:rsidP="007E4858">
      <w:pPr>
        <w:spacing w:line="276" w:lineRule="auto"/>
        <w:ind w:firstLine="708"/>
        <w:jc w:val="both"/>
        <w:rPr>
          <w:rFonts w:asciiTheme="majorHAnsi" w:hAnsiTheme="majorHAnsi" w:cstheme="majorHAnsi"/>
          <w:sz w:val="24"/>
          <w:szCs w:val="24"/>
        </w:rPr>
      </w:pPr>
      <w:r w:rsidRPr="00320131">
        <w:rPr>
          <w:rFonts w:asciiTheme="majorHAnsi" w:hAnsiTheme="majorHAnsi" w:cstheme="majorHAnsi"/>
          <w:sz w:val="24"/>
          <w:szCs w:val="24"/>
        </w:rPr>
        <w:t xml:space="preserve">Mediator je nepristranska in nevtralna tretja oseba, ki udeležencem s spornim vprašanjem ali problemom pomaga pri razjasnjevanju konflikta (nesporazuma) in pri iskanju rešitve, ki bo sprejemljiva za obe strani. </w:t>
      </w:r>
    </w:p>
    <w:p w:rsidR="007E4858" w:rsidRDefault="009D69AE" w:rsidP="007E4858">
      <w:pPr>
        <w:spacing w:line="276" w:lineRule="auto"/>
        <w:ind w:firstLine="708"/>
        <w:jc w:val="both"/>
        <w:rPr>
          <w:rFonts w:asciiTheme="majorHAnsi" w:hAnsiTheme="majorHAnsi" w:cstheme="majorHAnsi"/>
          <w:sz w:val="24"/>
          <w:szCs w:val="24"/>
        </w:rPr>
      </w:pPr>
      <w:r w:rsidRPr="00320131">
        <w:rPr>
          <w:rFonts w:asciiTheme="majorHAnsi" w:hAnsiTheme="majorHAnsi" w:cstheme="majorHAnsi"/>
          <w:sz w:val="24"/>
          <w:szCs w:val="24"/>
        </w:rPr>
        <w:t xml:space="preserve">Mediator mora biti nevtralen in nepristranski (v procesu ne izraža svojih mnenj), skrbi za proces in se ne vpleta v vsebino. Ne presoja kdo ima prav, ne daje predlogov rešitev ampak s tem, da podpira udeležence skrbi, da proces poteka v konstruktivni smeri, s spoštljivim odnosom in dostojanstvom. </w:t>
      </w:r>
    </w:p>
    <w:p w:rsidR="009D69AE" w:rsidRPr="00320131" w:rsidRDefault="009D69AE" w:rsidP="007E4858">
      <w:pPr>
        <w:spacing w:line="276" w:lineRule="auto"/>
        <w:ind w:firstLine="708"/>
        <w:jc w:val="both"/>
        <w:rPr>
          <w:rFonts w:asciiTheme="majorHAnsi" w:hAnsiTheme="majorHAnsi" w:cstheme="majorHAnsi"/>
          <w:sz w:val="24"/>
          <w:szCs w:val="24"/>
        </w:rPr>
      </w:pPr>
      <w:r w:rsidRPr="00320131">
        <w:rPr>
          <w:rFonts w:asciiTheme="majorHAnsi" w:hAnsiTheme="majorHAnsi" w:cstheme="majorHAnsi"/>
          <w:sz w:val="24"/>
          <w:szCs w:val="24"/>
        </w:rPr>
        <w:t>Znati mora aktivno poslušati, dati udeležencem prostor, da povedo in izrazijo svoje misli, čustva, interese, potrebe,…(da so slišani) in poskuša razumeti ter usmerjati (podpirati) udeležence k iskanju skupnih točk in skupne rešitve.</w:t>
      </w:r>
    </w:p>
    <w:p w:rsidR="009D69AE" w:rsidRPr="00320131" w:rsidRDefault="009D69AE" w:rsidP="009D69AE">
      <w:pPr>
        <w:spacing w:line="276" w:lineRule="auto"/>
        <w:jc w:val="both"/>
        <w:rPr>
          <w:rFonts w:asciiTheme="majorHAnsi" w:hAnsiTheme="majorHAnsi" w:cstheme="majorHAnsi"/>
          <w:b/>
          <w:sz w:val="24"/>
          <w:szCs w:val="24"/>
        </w:rPr>
      </w:pPr>
    </w:p>
    <w:p w:rsidR="00836D57" w:rsidRDefault="00836D57" w:rsidP="00DC1CE9">
      <w:pPr>
        <w:spacing w:line="276" w:lineRule="auto"/>
        <w:jc w:val="both"/>
        <w:rPr>
          <w:rFonts w:asciiTheme="majorHAnsi" w:hAnsiTheme="majorHAnsi" w:cstheme="majorHAnsi"/>
          <w:sz w:val="24"/>
          <w:szCs w:val="24"/>
        </w:rPr>
      </w:pPr>
    </w:p>
    <w:p w:rsidR="00BF58F5" w:rsidRDefault="00CA65A8" w:rsidP="00836D57">
      <w:pPr>
        <w:spacing w:line="276" w:lineRule="auto"/>
        <w:jc w:val="center"/>
        <w:rPr>
          <w:rFonts w:asciiTheme="majorHAnsi" w:hAnsiTheme="majorHAnsi" w:cstheme="majorHAnsi"/>
          <w:b/>
          <w:color w:val="2E74B5" w:themeColor="accent1" w:themeShade="BF"/>
          <w:sz w:val="28"/>
          <w:szCs w:val="28"/>
        </w:rPr>
      </w:pPr>
      <w:r>
        <w:rPr>
          <w:rFonts w:asciiTheme="majorHAnsi" w:hAnsiTheme="majorHAnsi" w:cstheme="majorHAnsi"/>
          <w:b/>
          <w:color w:val="2E74B5" w:themeColor="accent1" w:themeShade="BF"/>
          <w:sz w:val="28"/>
          <w:szCs w:val="28"/>
        </w:rPr>
        <w:t>DOGOVOR O MEDIACIJI</w:t>
      </w:r>
    </w:p>
    <w:p w:rsidR="00836D57" w:rsidRPr="00CA65A8" w:rsidRDefault="00836D57" w:rsidP="00836D57">
      <w:pPr>
        <w:spacing w:line="276" w:lineRule="auto"/>
        <w:jc w:val="center"/>
        <w:rPr>
          <w:rFonts w:asciiTheme="majorHAnsi" w:hAnsiTheme="majorHAnsi" w:cstheme="majorHAnsi"/>
          <w:b/>
          <w:color w:val="2E74B5" w:themeColor="accent1" w:themeShade="BF"/>
          <w:sz w:val="28"/>
          <w:szCs w:val="28"/>
        </w:rPr>
      </w:pPr>
    </w:p>
    <w:p w:rsidR="00BF58F5" w:rsidRPr="00320131" w:rsidRDefault="00BF58F5" w:rsidP="00DC1CE9">
      <w:pPr>
        <w:spacing w:line="276" w:lineRule="auto"/>
        <w:jc w:val="both"/>
        <w:rPr>
          <w:rFonts w:asciiTheme="majorHAnsi" w:hAnsiTheme="majorHAnsi" w:cstheme="majorHAnsi"/>
          <w:b/>
          <w:sz w:val="24"/>
          <w:szCs w:val="24"/>
        </w:rPr>
      </w:pPr>
    </w:p>
    <w:p w:rsidR="00DA0326" w:rsidRPr="00DA0326" w:rsidRDefault="00BF58F5" w:rsidP="00DC1CE9">
      <w:pPr>
        <w:spacing w:line="276" w:lineRule="auto"/>
        <w:jc w:val="both"/>
        <w:rPr>
          <w:rFonts w:asciiTheme="majorHAnsi" w:hAnsiTheme="majorHAnsi" w:cstheme="majorHAnsi"/>
          <w:i/>
          <w:sz w:val="24"/>
          <w:szCs w:val="24"/>
        </w:rPr>
      </w:pPr>
      <w:r w:rsidRPr="00DA0326">
        <w:rPr>
          <w:rFonts w:asciiTheme="majorHAnsi" w:hAnsiTheme="majorHAnsi" w:cstheme="majorHAnsi"/>
          <w:i/>
          <w:sz w:val="24"/>
          <w:szCs w:val="24"/>
        </w:rPr>
        <w:t xml:space="preserve">Dogovor o mediaciji se praviloma podpiše najkasneje ob začetku prvega skupnega srečanja. </w:t>
      </w:r>
    </w:p>
    <w:p w:rsidR="00DA0326" w:rsidRDefault="00DA0326" w:rsidP="00DC1CE9">
      <w:pPr>
        <w:spacing w:line="276" w:lineRule="auto"/>
        <w:jc w:val="both"/>
        <w:rPr>
          <w:rFonts w:asciiTheme="majorHAnsi" w:hAnsiTheme="majorHAnsi" w:cstheme="majorHAnsi"/>
          <w:sz w:val="24"/>
          <w:szCs w:val="24"/>
        </w:rPr>
      </w:pPr>
    </w:p>
    <w:p w:rsidR="00BF58F5" w:rsidRPr="003A1EF6" w:rsidRDefault="00BF58F5" w:rsidP="00DC1CE9">
      <w:pPr>
        <w:spacing w:line="276" w:lineRule="auto"/>
        <w:jc w:val="both"/>
        <w:rPr>
          <w:rFonts w:asciiTheme="majorHAnsi" w:hAnsiTheme="majorHAnsi" w:cstheme="majorHAnsi"/>
          <w:b/>
          <w:color w:val="00B0F0"/>
          <w:sz w:val="24"/>
          <w:szCs w:val="24"/>
        </w:rPr>
      </w:pPr>
      <w:r w:rsidRPr="003A1EF6">
        <w:rPr>
          <w:rFonts w:asciiTheme="majorHAnsi" w:hAnsiTheme="majorHAnsi" w:cstheme="majorHAnsi"/>
          <w:b/>
          <w:color w:val="00B0F0"/>
          <w:sz w:val="24"/>
          <w:szCs w:val="24"/>
        </w:rPr>
        <w:t>Vsebuje naslednje določbe:</w:t>
      </w:r>
    </w:p>
    <w:p w:rsidR="00DA0326" w:rsidRPr="00320131" w:rsidRDefault="00DA0326" w:rsidP="00DC1CE9">
      <w:pPr>
        <w:spacing w:line="276" w:lineRule="auto"/>
        <w:jc w:val="both"/>
        <w:rPr>
          <w:rFonts w:asciiTheme="majorHAnsi" w:hAnsiTheme="majorHAnsi" w:cstheme="majorHAnsi"/>
          <w:sz w:val="24"/>
          <w:szCs w:val="24"/>
        </w:rPr>
      </w:pPr>
    </w:p>
    <w:p w:rsidR="00BF58F5" w:rsidRPr="00320131" w:rsidRDefault="00BF58F5" w:rsidP="00DC1CE9">
      <w:pPr>
        <w:numPr>
          <w:ilvl w:val="0"/>
          <w:numId w:val="4"/>
        </w:numPr>
        <w:tabs>
          <w:tab w:val="num" w:pos="54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prostovoljnost in namen (prostovoljna vključitev v proces)</w:t>
      </w:r>
      <w:r w:rsidR="003A1EF6">
        <w:rPr>
          <w:rFonts w:asciiTheme="majorHAnsi" w:hAnsiTheme="majorHAnsi" w:cstheme="majorHAnsi"/>
          <w:sz w:val="24"/>
          <w:szCs w:val="24"/>
        </w:rPr>
        <w:t>,</w:t>
      </w:r>
    </w:p>
    <w:p w:rsidR="00BF58F5" w:rsidRPr="00320131" w:rsidRDefault="00BF58F5" w:rsidP="00DC1CE9">
      <w:pPr>
        <w:numPr>
          <w:ilvl w:val="0"/>
          <w:numId w:val="4"/>
        </w:numPr>
        <w:tabs>
          <w:tab w:val="num" w:pos="540"/>
        </w:tabs>
        <w:spacing w:line="276" w:lineRule="auto"/>
        <w:ind w:left="540" w:hanging="540"/>
        <w:jc w:val="both"/>
        <w:rPr>
          <w:rFonts w:asciiTheme="majorHAnsi" w:hAnsiTheme="majorHAnsi" w:cstheme="majorHAnsi"/>
          <w:sz w:val="24"/>
          <w:szCs w:val="24"/>
        </w:rPr>
      </w:pPr>
      <w:r w:rsidRPr="00320131">
        <w:rPr>
          <w:rFonts w:asciiTheme="majorHAnsi" w:hAnsiTheme="majorHAnsi" w:cstheme="majorHAnsi"/>
          <w:sz w:val="24"/>
          <w:szCs w:val="24"/>
        </w:rPr>
        <w:t>sprejemanje temeljnih pravil (ohranjanje dostojanstva in spoštljivosti, enakopravnost udeležencev, odsotnost žalitev, groženj, nasilja, konstruktivno sporočanje in poslušanje tistega, ki govori)</w:t>
      </w:r>
      <w:r w:rsidR="003A1EF6">
        <w:rPr>
          <w:rFonts w:asciiTheme="majorHAnsi" w:hAnsiTheme="majorHAnsi" w:cstheme="majorHAnsi"/>
          <w:sz w:val="24"/>
          <w:szCs w:val="24"/>
        </w:rPr>
        <w:t>,</w:t>
      </w:r>
    </w:p>
    <w:p w:rsidR="00BF58F5" w:rsidRPr="00320131" w:rsidRDefault="00BF58F5" w:rsidP="00DC1CE9">
      <w:pPr>
        <w:numPr>
          <w:ilvl w:val="0"/>
          <w:numId w:val="4"/>
        </w:numPr>
        <w:tabs>
          <w:tab w:val="num" w:pos="540"/>
        </w:tabs>
        <w:spacing w:line="276" w:lineRule="auto"/>
        <w:ind w:left="540" w:hanging="540"/>
        <w:jc w:val="both"/>
        <w:rPr>
          <w:rFonts w:asciiTheme="majorHAnsi" w:hAnsiTheme="majorHAnsi" w:cstheme="majorHAnsi"/>
          <w:sz w:val="24"/>
          <w:szCs w:val="24"/>
        </w:rPr>
      </w:pPr>
      <w:r w:rsidRPr="00320131">
        <w:rPr>
          <w:rFonts w:asciiTheme="majorHAnsi" w:hAnsiTheme="majorHAnsi" w:cstheme="majorHAnsi"/>
          <w:sz w:val="24"/>
          <w:szCs w:val="24"/>
        </w:rPr>
        <w:t>vloga mediatorja (prispeva h konstruktivnejši komunikaciji, usmerja proces k skupnemu iskanju rešitve)</w:t>
      </w:r>
      <w:r w:rsidR="003A1EF6">
        <w:rPr>
          <w:rFonts w:asciiTheme="majorHAnsi" w:hAnsiTheme="majorHAnsi" w:cstheme="majorHAnsi"/>
          <w:sz w:val="24"/>
          <w:szCs w:val="24"/>
        </w:rPr>
        <w:t>,</w:t>
      </w:r>
    </w:p>
    <w:p w:rsidR="00BF58F5" w:rsidRPr="00320131" w:rsidRDefault="00BF58F5" w:rsidP="00DC1CE9">
      <w:pPr>
        <w:numPr>
          <w:ilvl w:val="0"/>
          <w:numId w:val="4"/>
        </w:numPr>
        <w:tabs>
          <w:tab w:val="num" w:pos="54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nevtralnost mediatorje (nevtralen in nepristranski in ne sodi o vsebini)</w:t>
      </w:r>
      <w:r w:rsidR="003A1EF6">
        <w:rPr>
          <w:rFonts w:asciiTheme="majorHAnsi" w:hAnsiTheme="majorHAnsi" w:cstheme="majorHAnsi"/>
          <w:sz w:val="24"/>
          <w:szCs w:val="24"/>
        </w:rPr>
        <w:t>,</w:t>
      </w:r>
    </w:p>
    <w:p w:rsidR="00BF58F5" w:rsidRPr="00320131" w:rsidRDefault="00BF58F5" w:rsidP="00DC1CE9">
      <w:pPr>
        <w:numPr>
          <w:ilvl w:val="0"/>
          <w:numId w:val="4"/>
        </w:numPr>
        <w:tabs>
          <w:tab w:val="num" w:pos="54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zaupnost vsebine mediacijskih srečanj (razen če se dogovorijo drugače)</w:t>
      </w:r>
      <w:r w:rsidR="003A1EF6">
        <w:rPr>
          <w:rFonts w:asciiTheme="majorHAnsi" w:hAnsiTheme="majorHAnsi" w:cstheme="majorHAnsi"/>
          <w:sz w:val="24"/>
          <w:szCs w:val="24"/>
        </w:rPr>
        <w:t>,</w:t>
      </w:r>
    </w:p>
    <w:p w:rsidR="00BF58F5" w:rsidRPr="00320131" w:rsidRDefault="00BF58F5" w:rsidP="00DC1CE9">
      <w:pPr>
        <w:numPr>
          <w:ilvl w:val="0"/>
          <w:numId w:val="4"/>
        </w:numPr>
        <w:tabs>
          <w:tab w:val="num" w:pos="540"/>
        </w:tabs>
        <w:spacing w:line="276" w:lineRule="auto"/>
        <w:ind w:left="540" w:hanging="540"/>
        <w:jc w:val="both"/>
        <w:rPr>
          <w:rFonts w:asciiTheme="majorHAnsi" w:hAnsiTheme="majorHAnsi" w:cstheme="majorHAnsi"/>
          <w:sz w:val="24"/>
          <w:szCs w:val="24"/>
        </w:rPr>
      </w:pPr>
      <w:r w:rsidRPr="00320131">
        <w:rPr>
          <w:rFonts w:asciiTheme="majorHAnsi" w:hAnsiTheme="majorHAnsi" w:cstheme="majorHAnsi"/>
          <w:sz w:val="24"/>
          <w:szCs w:val="24"/>
        </w:rPr>
        <w:t>trajanje mediacije in prekinitev procesa (dogovor, udeleženca lahko proces prekineta, prav tako mediator z navedbo razlogov)</w:t>
      </w:r>
      <w:r w:rsidR="003A1EF6">
        <w:rPr>
          <w:rFonts w:asciiTheme="majorHAnsi" w:hAnsiTheme="majorHAnsi" w:cstheme="majorHAnsi"/>
          <w:sz w:val="24"/>
          <w:szCs w:val="24"/>
        </w:rPr>
        <w:t>,</w:t>
      </w:r>
    </w:p>
    <w:p w:rsidR="00BF58F5" w:rsidRPr="00320131" w:rsidRDefault="00BF58F5" w:rsidP="00DC1CE9">
      <w:pPr>
        <w:numPr>
          <w:ilvl w:val="0"/>
          <w:numId w:val="4"/>
        </w:numPr>
        <w:tabs>
          <w:tab w:val="num" w:pos="540"/>
        </w:tabs>
        <w:spacing w:line="276" w:lineRule="auto"/>
        <w:ind w:left="540" w:hanging="540"/>
        <w:jc w:val="both"/>
        <w:rPr>
          <w:rFonts w:asciiTheme="majorHAnsi" w:hAnsiTheme="majorHAnsi" w:cstheme="majorHAnsi"/>
          <w:sz w:val="24"/>
          <w:szCs w:val="24"/>
        </w:rPr>
      </w:pPr>
      <w:r w:rsidRPr="00320131">
        <w:rPr>
          <w:rFonts w:asciiTheme="majorHAnsi" w:hAnsiTheme="majorHAnsi" w:cstheme="majorHAnsi"/>
          <w:sz w:val="24"/>
          <w:szCs w:val="24"/>
        </w:rPr>
        <w:t>zamenjava mediatorja (če mediator presodi, da ni dovolj strokovno usposobljen, oz. če ugotovi, da ni več nepristranski in nevtralen, lahko pa zamenjavo mediatorja zahteva kateri od udeležencev)</w:t>
      </w:r>
      <w:r w:rsidR="003A1EF6">
        <w:rPr>
          <w:rFonts w:asciiTheme="majorHAnsi" w:hAnsiTheme="majorHAnsi" w:cstheme="majorHAnsi"/>
          <w:sz w:val="24"/>
          <w:szCs w:val="24"/>
        </w:rPr>
        <w:t>,</w:t>
      </w:r>
    </w:p>
    <w:p w:rsidR="00BF58F5" w:rsidRPr="00320131" w:rsidRDefault="00BF58F5" w:rsidP="00DC1CE9">
      <w:pPr>
        <w:numPr>
          <w:ilvl w:val="0"/>
          <w:numId w:val="4"/>
        </w:numPr>
        <w:tabs>
          <w:tab w:val="num" w:pos="540"/>
        </w:tabs>
        <w:spacing w:line="276" w:lineRule="auto"/>
        <w:ind w:left="540" w:hanging="540"/>
        <w:jc w:val="both"/>
        <w:rPr>
          <w:rFonts w:asciiTheme="majorHAnsi" w:hAnsiTheme="majorHAnsi" w:cstheme="majorHAnsi"/>
          <w:sz w:val="24"/>
          <w:szCs w:val="24"/>
        </w:rPr>
      </w:pPr>
      <w:r w:rsidRPr="00320131">
        <w:rPr>
          <w:rFonts w:asciiTheme="majorHAnsi" w:hAnsiTheme="majorHAnsi" w:cstheme="majorHAnsi"/>
          <w:sz w:val="24"/>
          <w:szCs w:val="24"/>
        </w:rPr>
        <w:t xml:space="preserve">povratne informacije in pritožba (evalvacijski vprašalnik – kadarkoli tekom procesa, lahko </w:t>
      </w:r>
      <w:r w:rsidR="003A1EF6">
        <w:rPr>
          <w:rFonts w:asciiTheme="majorHAnsi" w:hAnsiTheme="majorHAnsi" w:cstheme="majorHAnsi"/>
          <w:sz w:val="24"/>
          <w:szCs w:val="24"/>
        </w:rPr>
        <w:t>se poda tudi pritožba</w:t>
      </w:r>
      <w:r w:rsidRPr="00320131">
        <w:rPr>
          <w:rFonts w:asciiTheme="majorHAnsi" w:hAnsiTheme="majorHAnsi" w:cstheme="majorHAnsi"/>
          <w:sz w:val="24"/>
          <w:szCs w:val="24"/>
        </w:rPr>
        <w:t xml:space="preserve"> čez mediatorja)</w:t>
      </w:r>
      <w:r w:rsidR="003A1EF6">
        <w:rPr>
          <w:rFonts w:asciiTheme="majorHAnsi" w:hAnsiTheme="majorHAnsi" w:cstheme="majorHAnsi"/>
          <w:sz w:val="24"/>
          <w:szCs w:val="24"/>
        </w:rPr>
        <w:t>,</w:t>
      </w:r>
    </w:p>
    <w:p w:rsidR="00BF58F5" w:rsidRPr="00320131" w:rsidRDefault="00BF58F5" w:rsidP="00DC1CE9">
      <w:pPr>
        <w:numPr>
          <w:ilvl w:val="0"/>
          <w:numId w:val="4"/>
        </w:numPr>
        <w:tabs>
          <w:tab w:val="num" w:pos="540"/>
        </w:tabs>
        <w:spacing w:line="276" w:lineRule="auto"/>
        <w:ind w:left="540" w:hanging="540"/>
        <w:jc w:val="both"/>
        <w:rPr>
          <w:rFonts w:asciiTheme="majorHAnsi" w:hAnsiTheme="majorHAnsi" w:cstheme="majorHAnsi"/>
          <w:sz w:val="24"/>
          <w:szCs w:val="24"/>
        </w:rPr>
      </w:pPr>
      <w:r w:rsidRPr="00320131">
        <w:rPr>
          <w:rFonts w:asciiTheme="majorHAnsi" w:hAnsiTheme="majorHAnsi" w:cstheme="majorHAnsi"/>
          <w:sz w:val="24"/>
          <w:szCs w:val="24"/>
        </w:rPr>
        <w:t>potek srečanj in stroški (praviloma poteka eno srečanje do 90 minut, vse ostalo se dogovorijo praviloma na prvem srečanju).</w:t>
      </w:r>
    </w:p>
    <w:p w:rsidR="00BF58F5" w:rsidRPr="00320131" w:rsidRDefault="00BF58F5" w:rsidP="00DC1CE9">
      <w:pPr>
        <w:spacing w:line="276" w:lineRule="auto"/>
        <w:jc w:val="both"/>
        <w:rPr>
          <w:rFonts w:asciiTheme="majorHAnsi" w:hAnsiTheme="majorHAnsi" w:cstheme="majorHAnsi"/>
          <w:b/>
          <w:sz w:val="24"/>
          <w:szCs w:val="24"/>
        </w:rPr>
      </w:pPr>
    </w:p>
    <w:p w:rsidR="00BF58F5" w:rsidRDefault="00BF58F5" w:rsidP="00DC1CE9">
      <w:pPr>
        <w:spacing w:line="276" w:lineRule="auto"/>
        <w:jc w:val="both"/>
        <w:rPr>
          <w:rFonts w:asciiTheme="majorHAnsi" w:hAnsiTheme="majorHAnsi" w:cstheme="majorHAnsi"/>
          <w:b/>
          <w:sz w:val="24"/>
          <w:szCs w:val="24"/>
        </w:rPr>
      </w:pPr>
    </w:p>
    <w:p w:rsidR="00BF58F5" w:rsidRPr="00320131" w:rsidRDefault="00BF58F5" w:rsidP="00DC1CE9">
      <w:pPr>
        <w:spacing w:line="276" w:lineRule="auto"/>
        <w:jc w:val="both"/>
        <w:rPr>
          <w:rFonts w:asciiTheme="majorHAnsi" w:hAnsiTheme="majorHAnsi" w:cstheme="majorHAnsi"/>
          <w:b/>
          <w:sz w:val="24"/>
          <w:szCs w:val="24"/>
        </w:rPr>
      </w:pPr>
    </w:p>
    <w:p w:rsidR="0030788A" w:rsidRDefault="00E11623" w:rsidP="0030788A">
      <w:pPr>
        <w:pStyle w:val="Odstavekseznama"/>
        <w:jc w:val="center"/>
        <w:rPr>
          <w:rFonts w:asciiTheme="majorHAnsi" w:hAnsiTheme="majorHAnsi" w:cstheme="majorHAnsi"/>
          <w:b/>
          <w:color w:val="2E74B5" w:themeColor="accent1" w:themeShade="BF"/>
          <w:sz w:val="28"/>
          <w:szCs w:val="28"/>
        </w:rPr>
      </w:pPr>
      <w:r w:rsidRPr="00D63761">
        <w:rPr>
          <w:rFonts w:asciiTheme="majorHAnsi" w:hAnsiTheme="majorHAnsi" w:cstheme="majorHAnsi"/>
          <w:b/>
          <w:color w:val="2E74B5" w:themeColor="accent1" w:themeShade="BF"/>
          <w:sz w:val="28"/>
          <w:szCs w:val="28"/>
        </w:rPr>
        <w:t>TEM</w:t>
      </w:r>
      <w:r w:rsidR="0030788A">
        <w:rPr>
          <w:rFonts w:asciiTheme="majorHAnsi" w:hAnsiTheme="majorHAnsi" w:cstheme="majorHAnsi"/>
          <w:b/>
          <w:color w:val="2E74B5" w:themeColor="accent1" w:themeShade="BF"/>
          <w:sz w:val="28"/>
          <w:szCs w:val="28"/>
        </w:rPr>
        <w:t>ELJNA PRAVILA IN FAZE MEDIACIJE</w:t>
      </w:r>
    </w:p>
    <w:p w:rsidR="0030788A" w:rsidRDefault="0030788A" w:rsidP="0030788A">
      <w:pPr>
        <w:pStyle w:val="Odstavekseznama"/>
        <w:jc w:val="center"/>
        <w:rPr>
          <w:rFonts w:asciiTheme="majorHAnsi" w:hAnsiTheme="majorHAnsi" w:cstheme="majorHAnsi"/>
          <w:b/>
          <w:color w:val="2E74B5" w:themeColor="accent1" w:themeShade="BF"/>
          <w:sz w:val="28"/>
          <w:szCs w:val="28"/>
        </w:rPr>
      </w:pPr>
    </w:p>
    <w:p w:rsidR="0030788A" w:rsidRDefault="0030788A" w:rsidP="0030788A">
      <w:pPr>
        <w:jc w:val="both"/>
        <w:rPr>
          <w:rFonts w:asciiTheme="majorHAnsi" w:hAnsiTheme="majorHAnsi" w:cstheme="majorHAnsi"/>
          <w:b/>
          <w:color w:val="00B0F0"/>
          <w:sz w:val="24"/>
          <w:szCs w:val="24"/>
        </w:rPr>
      </w:pPr>
    </w:p>
    <w:p w:rsidR="00BF58F5" w:rsidRDefault="0030788A" w:rsidP="0030788A">
      <w:pPr>
        <w:jc w:val="both"/>
        <w:rPr>
          <w:rFonts w:asciiTheme="majorHAnsi" w:hAnsiTheme="majorHAnsi" w:cstheme="majorHAnsi"/>
          <w:b/>
          <w:color w:val="00B0F0"/>
          <w:sz w:val="24"/>
          <w:szCs w:val="24"/>
        </w:rPr>
      </w:pPr>
      <w:r w:rsidRPr="0030788A">
        <w:rPr>
          <w:rFonts w:asciiTheme="majorHAnsi" w:hAnsiTheme="majorHAnsi" w:cstheme="majorHAnsi"/>
          <w:b/>
          <w:color w:val="00B0F0"/>
          <w:sz w:val="24"/>
          <w:szCs w:val="24"/>
        </w:rPr>
        <w:t>KONSTRUKTIVNOST PROCESA:</w:t>
      </w:r>
    </w:p>
    <w:p w:rsidR="0030788A" w:rsidRPr="0030788A" w:rsidRDefault="0030788A" w:rsidP="0030788A">
      <w:pPr>
        <w:jc w:val="both"/>
        <w:rPr>
          <w:rFonts w:asciiTheme="majorHAnsi" w:hAnsiTheme="majorHAnsi" w:cstheme="majorHAnsi"/>
          <w:b/>
          <w:color w:val="2E74B5" w:themeColor="accent1" w:themeShade="BF"/>
          <w:sz w:val="28"/>
          <w:szCs w:val="28"/>
        </w:rPr>
      </w:pPr>
    </w:p>
    <w:p w:rsidR="00BF58F5" w:rsidRPr="00320131" w:rsidRDefault="00BF58F5" w:rsidP="00DC1CE9">
      <w:pPr>
        <w:numPr>
          <w:ilvl w:val="0"/>
          <w:numId w:val="5"/>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 xml:space="preserve">ohranjanje dostojanstva in spoštljivosti, </w:t>
      </w:r>
    </w:p>
    <w:p w:rsidR="00BF58F5" w:rsidRPr="00320131" w:rsidRDefault="00BF58F5" w:rsidP="00DC1CE9">
      <w:pPr>
        <w:numPr>
          <w:ilvl w:val="0"/>
          <w:numId w:val="5"/>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 xml:space="preserve">enakopravnost udeležencev, </w:t>
      </w:r>
    </w:p>
    <w:p w:rsidR="00BF58F5" w:rsidRPr="00320131" w:rsidRDefault="00BF58F5" w:rsidP="00DC1CE9">
      <w:pPr>
        <w:numPr>
          <w:ilvl w:val="0"/>
          <w:numId w:val="5"/>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 xml:space="preserve">odsotnost žalitev, groženj, nasilja, </w:t>
      </w:r>
    </w:p>
    <w:p w:rsidR="00BF58F5" w:rsidRPr="00320131" w:rsidRDefault="00BF58F5" w:rsidP="00DC1CE9">
      <w:pPr>
        <w:numPr>
          <w:ilvl w:val="0"/>
          <w:numId w:val="5"/>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 xml:space="preserve">konstruktivno sporočanje, </w:t>
      </w:r>
    </w:p>
    <w:p w:rsidR="00BF58F5" w:rsidRPr="00320131" w:rsidRDefault="00BF58F5" w:rsidP="00DC1CE9">
      <w:pPr>
        <w:numPr>
          <w:ilvl w:val="0"/>
          <w:numId w:val="5"/>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poslušanje tistega, ki govori;</w:t>
      </w:r>
    </w:p>
    <w:p w:rsidR="00BF58F5" w:rsidRPr="00320131" w:rsidRDefault="00BF58F5" w:rsidP="00DC1CE9">
      <w:pPr>
        <w:spacing w:line="276" w:lineRule="auto"/>
        <w:jc w:val="both"/>
        <w:rPr>
          <w:rFonts w:asciiTheme="majorHAnsi" w:hAnsiTheme="majorHAnsi" w:cstheme="majorHAnsi"/>
          <w:sz w:val="24"/>
          <w:szCs w:val="24"/>
        </w:rPr>
      </w:pPr>
    </w:p>
    <w:p w:rsidR="00BF58F5" w:rsidRDefault="0030788A" w:rsidP="00DC1CE9">
      <w:pPr>
        <w:spacing w:line="276" w:lineRule="auto"/>
        <w:jc w:val="both"/>
        <w:rPr>
          <w:rFonts w:asciiTheme="majorHAnsi" w:hAnsiTheme="majorHAnsi" w:cstheme="majorHAnsi"/>
          <w:b/>
          <w:color w:val="00B0F0"/>
          <w:sz w:val="24"/>
          <w:szCs w:val="24"/>
        </w:rPr>
      </w:pPr>
      <w:r w:rsidRPr="0030788A">
        <w:rPr>
          <w:rFonts w:asciiTheme="majorHAnsi" w:hAnsiTheme="majorHAnsi" w:cstheme="majorHAnsi"/>
          <w:b/>
          <w:color w:val="00B0F0"/>
          <w:sz w:val="24"/>
          <w:szCs w:val="24"/>
        </w:rPr>
        <w:t>PROCES MEDIACIJE POTEKA PO TREH SKLOPIH:</w:t>
      </w:r>
    </w:p>
    <w:p w:rsidR="0030788A" w:rsidRPr="0030788A" w:rsidRDefault="0030788A" w:rsidP="00DC1CE9">
      <w:pPr>
        <w:spacing w:line="276" w:lineRule="auto"/>
        <w:jc w:val="both"/>
        <w:rPr>
          <w:rFonts w:asciiTheme="majorHAnsi" w:hAnsiTheme="majorHAnsi" w:cstheme="majorHAnsi"/>
          <w:b/>
          <w:color w:val="00B0F0"/>
          <w:sz w:val="24"/>
          <w:szCs w:val="24"/>
        </w:rPr>
      </w:pPr>
    </w:p>
    <w:p w:rsidR="00BF58F5" w:rsidRPr="00320131" w:rsidRDefault="00BF58F5" w:rsidP="00DC1CE9">
      <w:pPr>
        <w:numPr>
          <w:ilvl w:val="1"/>
          <w:numId w:val="5"/>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začetne in pripravljalne faze</w:t>
      </w:r>
    </w:p>
    <w:p w:rsidR="00BF58F5" w:rsidRPr="00320131" w:rsidRDefault="00BF58F5" w:rsidP="00DC1CE9">
      <w:pPr>
        <w:numPr>
          <w:ilvl w:val="1"/>
          <w:numId w:val="5"/>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jedrne faze</w:t>
      </w:r>
    </w:p>
    <w:p w:rsidR="00BF58F5" w:rsidRPr="00320131" w:rsidRDefault="00BF58F5" w:rsidP="00DC1CE9">
      <w:pPr>
        <w:numPr>
          <w:ilvl w:val="1"/>
          <w:numId w:val="5"/>
        </w:num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zaključne oz. nadaljevalne faze</w:t>
      </w:r>
    </w:p>
    <w:p w:rsidR="00BF58F5" w:rsidRPr="00320131" w:rsidRDefault="00BF58F5" w:rsidP="00DC1CE9">
      <w:pPr>
        <w:spacing w:line="276" w:lineRule="auto"/>
        <w:jc w:val="both"/>
        <w:rPr>
          <w:rFonts w:asciiTheme="majorHAnsi" w:hAnsiTheme="majorHAnsi" w:cstheme="majorHAnsi"/>
          <w:sz w:val="24"/>
          <w:szCs w:val="24"/>
        </w:rPr>
      </w:pPr>
    </w:p>
    <w:p w:rsidR="00BF58F5" w:rsidRPr="00320131" w:rsidRDefault="00BF58F5" w:rsidP="00DC1CE9">
      <w:pPr>
        <w:spacing w:line="276" w:lineRule="auto"/>
        <w:jc w:val="both"/>
        <w:rPr>
          <w:rFonts w:asciiTheme="majorHAnsi" w:hAnsiTheme="majorHAnsi" w:cstheme="majorHAnsi"/>
          <w:sz w:val="24"/>
          <w:szCs w:val="24"/>
        </w:rPr>
      </w:pPr>
    </w:p>
    <w:p w:rsidR="00BF58F5" w:rsidRPr="00D63761" w:rsidRDefault="00BF58F5" w:rsidP="00DC1CE9">
      <w:pPr>
        <w:spacing w:line="276" w:lineRule="auto"/>
        <w:jc w:val="both"/>
        <w:rPr>
          <w:rFonts w:asciiTheme="majorHAnsi" w:hAnsiTheme="majorHAnsi" w:cstheme="majorHAnsi"/>
          <w:color w:val="2E74B5" w:themeColor="accent1" w:themeShade="BF"/>
          <w:sz w:val="24"/>
          <w:szCs w:val="24"/>
        </w:rPr>
      </w:pPr>
    </w:p>
    <w:p w:rsidR="00BF58F5" w:rsidRPr="00C06368" w:rsidRDefault="00BF58F5" w:rsidP="00FD634F">
      <w:pPr>
        <w:pStyle w:val="Odstavekseznama"/>
        <w:numPr>
          <w:ilvl w:val="3"/>
          <w:numId w:val="3"/>
        </w:numPr>
        <w:tabs>
          <w:tab w:val="clear" w:pos="2880"/>
          <w:tab w:val="num" w:pos="426"/>
        </w:tabs>
        <w:ind w:hanging="2880"/>
        <w:jc w:val="both"/>
        <w:rPr>
          <w:rFonts w:asciiTheme="majorHAnsi" w:hAnsiTheme="majorHAnsi" w:cstheme="majorHAnsi"/>
          <w:b/>
          <w:i/>
          <w:color w:val="7030A0"/>
          <w:sz w:val="24"/>
          <w:szCs w:val="24"/>
        </w:rPr>
      </w:pPr>
      <w:r w:rsidRPr="00C06368">
        <w:rPr>
          <w:rFonts w:asciiTheme="majorHAnsi" w:hAnsiTheme="majorHAnsi" w:cstheme="majorHAnsi"/>
          <w:b/>
          <w:i/>
          <w:color w:val="7030A0"/>
          <w:sz w:val="24"/>
          <w:szCs w:val="24"/>
        </w:rPr>
        <w:t>ZAČETNE IN PRIPRAVLJALNE FAZE</w:t>
      </w:r>
    </w:p>
    <w:p w:rsidR="00BF58F5" w:rsidRPr="00320131" w:rsidRDefault="00BF58F5" w:rsidP="00DC1CE9">
      <w:pPr>
        <w:spacing w:line="276" w:lineRule="auto"/>
        <w:jc w:val="both"/>
        <w:rPr>
          <w:rFonts w:asciiTheme="majorHAnsi" w:hAnsiTheme="majorHAnsi" w:cstheme="majorHAnsi"/>
          <w:b/>
          <w:sz w:val="24"/>
          <w:szCs w:val="24"/>
        </w:rPr>
      </w:pPr>
    </w:p>
    <w:p w:rsidR="00FD634F" w:rsidRDefault="00BF58F5" w:rsidP="00FD634F">
      <w:pPr>
        <w:spacing w:line="276" w:lineRule="auto"/>
        <w:ind w:firstLine="708"/>
        <w:jc w:val="both"/>
        <w:rPr>
          <w:rFonts w:asciiTheme="majorHAnsi" w:hAnsiTheme="majorHAnsi" w:cstheme="majorHAnsi"/>
          <w:sz w:val="24"/>
          <w:szCs w:val="24"/>
        </w:rPr>
      </w:pPr>
      <w:r w:rsidRPr="00320131">
        <w:rPr>
          <w:rFonts w:asciiTheme="majorHAnsi" w:hAnsiTheme="majorHAnsi" w:cstheme="majorHAnsi"/>
          <w:sz w:val="24"/>
          <w:szCs w:val="24"/>
        </w:rPr>
        <w:t xml:space="preserve">Začetne in pripravljalne faze za mediatorja vključujejo prvi stik in seznanjanje s problemom, povabilo ene ali obeh strani ter pridobivanje soglasja za mediacijo. </w:t>
      </w:r>
    </w:p>
    <w:p w:rsidR="00FD634F" w:rsidRDefault="00BF58F5" w:rsidP="00FD634F">
      <w:pPr>
        <w:spacing w:line="276" w:lineRule="auto"/>
        <w:ind w:firstLine="708"/>
        <w:jc w:val="both"/>
        <w:rPr>
          <w:rFonts w:asciiTheme="majorHAnsi" w:hAnsiTheme="majorHAnsi" w:cstheme="majorHAnsi"/>
          <w:sz w:val="24"/>
          <w:szCs w:val="24"/>
        </w:rPr>
      </w:pPr>
      <w:r w:rsidRPr="00320131">
        <w:rPr>
          <w:rFonts w:asciiTheme="majorHAnsi" w:hAnsiTheme="majorHAnsi" w:cstheme="majorHAnsi"/>
          <w:sz w:val="24"/>
          <w:szCs w:val="24"/>
        </w:rPr>
        <w:t>Pri udeležencih se prične mediacija že, ko se sporazumejo za mediacijo. Prvi stik je lahko preko telefona, e-pošte ali osebno. Mediator lahko pride v stik s sporno situacijo tudi preko tretje osebe (sorodniki, zna</w:t>
      </w:r>
      <w:r w:rsidR="00FD634F">
        <w:rPr>
          <w:rFonts w:asciiTheme="majorHAnsi" w:hAnsiTheme="majorHAnsi" w:cstheme="majorHAnsi"/>
          <w:sz w:val="24"/>
          <w:szCs w:val="24"/>
        </w:rPr>
        <w:t>n</w:t>
      </w:r>
      <w:r w:rsidRPr="00320131">
        <w:rPr>
          <w:rFonts w:asciiTheme="majorHAnsi" w:hAnsiTheme="majorHAnsi" w:cstheme="majorHAnsi"/>
          <w:sz w:val="24"/>
          <w:szCs w:val="24"/>
        </w:rPr>
        <w:t xml:space="preserve">ci, prijatelji, sodišče,…), ki želijo, da bi se določen spor rešil. </w:t>
      </w:r>
    </w:p>
    <w:p w:rsidR="00FD634F" w:rsidRDefault="00BF58F5" w:rsidP="00FD634F">
      <w:pPr>
        <w:spacing w:line="276" w:lineRule="auto"/>
        <w:ind w:firstLine="708"/>
        <w:jc w:val="both"/>
        <w:rPr>
          <w:rFonts w:asciiTheme="majorHAnsi" w:hAnsiTheme="majorHAnsi" w:cstheme="majorHAnsi"/>
          <w:sz w:val="24"/>
          <w:szCs w:val="24"/>
        </w:rPr>
      </w:pPr>
      <w:r w:rsidRPr="00320131">
        <w:rPr>
          <w:rFonts w:asciiTheme="majorHAnsi" w:hAnsiTheme="majorHAnsi" w:cstheme="majorHAnsi"/>
          <w:sz w:val="24"/>
          <w:szCs w:val="24"/>
        </w:rPr>
        <w:t>V tej fazi se udeleženci informirajo o procesu in po</w:t>
      </w:r>
      <w:r w:rsidR="00FD634F">
        <w:rPr>
          <w:rFonts w:asciiTheme="majorHAnsi" w:hAnsiTheme="majorHAnsi" w:cstheme="majorHAnsi"/>
          <w:sz w:val="24"/>
          <w:szCs w:val="24"/>
        </w:rPr>
        <w:t xml:space="preserve"> </w:t>
      </w:r>
      <w:r w:rsidRPr="00320131">
        <w:rPr>
          <w:rFonts w:asciiTheme="majorHAnsi" w:hAnsiTheme="majorHAnsi" w:cstheme="majorHAnsi"/>
          <w:sz w:val="24"/>
          <w:szCs w:val="24"/>
        </w:rPr>
        <w:t>navadi že na kratko predstavijo problem oz. situacijo. Po</w:t>
      </w:r>
      <w:r w:rsidR="00FD634F">
        <w:rPr>
          <w:rFonts w:asciiTheme="majorHAnsi" w:hAnsiTheme="majorHAnsi" w:cstheme="majorHAnsi"/>
          <w:sz w:val="24"/>
          <w:szCs w:val="24"/>
        </w:rPr>
        <w:t xml:space="preserve"> </w:t>
      </w:r>
      <w:r w:rsidRPr="00320131">
        <w:rPr>
          <w:rFonts w:asciiTheme="majorHAnsi" w:hAnsiTheme="majorHAnsi" w:cstheme="majorHAnsi"/>
          <w:sz w:val="24"/>
          <w:szCs w:val="24"/>
        </w:rPr>
        <w:t xml:space="preserve">navadi pa se že tudi dogovorijo za prvo srečanje. </w:t>
      </w:r>
    </w:p>
    <w:p w:rsidR="00FD634F" w:rsidRDefault="00BF58F5" w:rsidP="00FD634F">
      <w:pPr>
        <w:spacing w:line="276" w:lineRule="auto"/>
        <w:ind w:firstLine="708"/>
        <w:jc w:val="both"/>
        <w:rPr>
          <w:rFonts w:asciiTheme="majorHAnsi" w:hAnsiTheme="majorHAnsi" w:cstheme="majorHAnsi"/>
          <w:sz w:val="24"/>
          <w:szCs w:val="24"/>
        </w:rPr>
      </w:pPr>
      <w:r w:rsidRPr="00320131">
        <w:rPr>
          <w:rFonts w:asciiTheme="majorHAnsi" w:hAnsiTheme="majorHAnsi" w:cstheme="majorHAnsi"/>
          <w:sz w:val="24"/>
          <w:szCs w:val="24"/>
        </w:rPr>
        <w:t>Temu sledi povabilo na mediacijsko srečanje obeh ali le ene strani. Včasih povabi drugega udeleženca predlagatelj procesa. Povabilo je lahko pisno, ustno,</w:t>
      </w:r>
      <w:r w:rsidR="00FD634F">
        <w:rPr>
          <w:rFonts w:asciiTheme="majorHAnsi" w:hAnsiTheme="majorHAnsi" w:cstheme="majorHAnsi"/>
          <w:sz w:val="24"/>
          <w:szCs w:val="24"/>
        </w:rPr>
        <w:t xml:space="preserve"> telefonsko, elektronska pošta ipd.. Č</w:t>
      </w:r>
      <w:r w:rsidRPr="00320131">
        <w:rPr>
          <w:rFonts w:asciiTheme="majorHAnsi" w:hAnsiTheme="majorHAnsi" w:cstheme="majorHAnsi"/>
          <w:sz w:val="24"/>
          <w:szCs w:val="24"/>
        </w:rPr>
        <w:t xml:space="preserve">e drugi udeleženec ne želi mediacije, mediator nanj ne sme pritiskati, temveč mora prisluhniti njegovim željam in ob predstavitvi procesa »posredno nagovori« udeleženca k sodelovanju. </w:t>
      </w:r>
    </w:p>
    <w:p w:rsidR="007E4858" w:rsidRDefault="007E4858" w:rsidP="00FD634F">
      <w:pPr>
        <w:spacing w:line="276" w:lineRule="auto"/>
        <w:ind w:firstLine="708"/>
        <w:jc w:val="both"/>
        <w:rPr>
          <w:rFonts w:asciiTheme="majorHAnsi" w:hAnsiTheme="majorHAnsi" w:cstheme="majorHAnsi"/>
          <w:sz w:val="24"/>
          <w:szCs w:val="24"/>
        </w:rPr>
      </w:pPr>
    </w:p>
    <w:p w:rsidR="00BF58F5" w:rsidRPr="00320131" w:rsidRDefault="00BF58F5" w:rsidP="00FD634F">
      <w:pPr>
        <w:spacing w:line="276" w:lineRule="auto"/>
        <w:ind w:firstLine="708"/>
        <w:jc w:val="both"/>
        <w:rPr>
          <w:rFonts w:asciiTheme="majorHAnsi" w:hAnsiTheme="majorHAnsi" w:cstheme="majorHAnsi"/>
          <w:sz w:val="24"/>
          <w:szCs w:val="24"/>
        </w:rPr>
      </w:pPr>
      <w:r w:rsidRPr="00320131">
        <w:rPr>
          <w:rFonts w:asciiTheme="majorHAnsi" w:hAnsiTheme="majorHAnsi" w:cstheme="majorHAnsi"/>
          <w:sz w:val="24"/>
          <w:szCs w:val="24"/>
        </w:rPr>
        <w:t>Pred prvim srečanjem je potrebno doreči tudi organizacijske podrobnosti:</w:t>
      </w:r>
      <w:r w:rsidR="00FD634F">
        <w:rPr>
          <w:rFonts w:asciiTheme="majorHAnsi" w:hAnsiTheme="majorHAnsi" w:cstheme="majorHAnsi"/>
          <w:sz w:val="24"/>
          <w:szCs w:val="24"/>
        </w:rPr>
        <w:t xml:space="preserve"> </w:t>
      </w:r>
      <w:r w:rsidRPr="00320131">
        <w:rPr>
          <w:rFonts w:asciiTheme="majorHAnsi" w:hAnsiTheme="majorHAnsi" w:cstheme="majorHAnsi"/>
          <w:sz w:val="24"/>
          <w:szCs w:val="24"/>
        </w:rPr>
        <w:t>čas, kraj, udeleženci, plačilo, kdo sprejema dokončne odločitve.</w:t>
      </w:r>
    </w:p>
    <w:p w:rsidR="00BF58F5" w:rsidRDefault="00BF58F5" w:rsidP="00DC1CE9">
      <w:pPr>
        <w:spacing w:line="276" w:lineRule="auto"/>
        <w:jc w:val="both"/>
        <w:rPr>
          <w:rFonts w:asciiTheme="majorHAnsi" w:hAnsiTheme="majorHAnsi" w:cstheme="majorHAnsi"/>
          <w:sz w:val="24"/>
          <w:szCs w:val="24"/>
        </w:rPr>
      </w:pPr>
    </w:p>
    <w:p w:rsidR="00FD634F" w:rsidRDefault="00FD634F" w:rsidP="00DC1CE9">
      <w:pPr>
        <w:spacing w:line="276" w:lineRule="auto"/>
        <w:jc w:val="both"/>
        <w:rPr>
          <w:rFonts w:asciiTheme="majorHAnsi" w:hAnsiTheme="majorHAnsi" w:cstheme="majorHAnsi"/>
          <w:sz w:val="24"/>
          <w:szCs w:val="24"/>
        </w:rPr>
      </w:pPr>
    </w:p>
    <w:p w:rsidR="00372E71" w:rsidRDefault="00372E71" w:rsidP="00DC1CE9">
      <w:pPr>
        <w:spacing w:line="276" w:lineRule="auto"/>
        <w:jc w:val="both"/>
        <w:rPr>
          <w:rFonts w:asciiTheme="majorHAnsi" w:hAnsiTheme="majorHAnsi" w:cstheme="majorHAnsi"/>
          <w:sz w:val="24"/>
          <w:szCs w:val="24"/>
        </w:rPr>
      </w:pPr>
    </w:p>
    <w:p w:rsidR="00FD634F" w:rsidRPr="00FD634F" w:rsidRDefault="00FD634F" w:rsidP="00FD634F">
      <w:pPr>
        <w:pStyle w:val="Odstavekseznama"/>
        <w:ind w:left="2880"/>
        <w:jc w:val="both"/>
        <w:rPr>
          <w:rFonts w:asciiTheme="majorHAnsi" w:hAnsiTheme="majorHAnsi" w:cstheme="majorHAnsi"/>
          <w:b/>
          <w:color w:val="2E74B5" w:themeColor="accent1" w:themeShade="BF"/>
          <w:sz w:val="24"/>
          <w:szCs w:val="24"/>
        </w:rPr>
      </w:pPr>
    </w:p>
    <w:p w:rsidR="00BF58F5" w:rsidRPr="00C06368" w:rsidRDefault="00BF58F5" w:rsidP="00DC1CE9">
      <w:pPr>
        <w:pStyle w:val="Odstavekseznama"/>
        <w:numPr>
          <w:ilvl w:val="3"/>
          <w:numId w:val="3"/>
        </w:numPr>
        <w:tabs>
          <w:tab w:val="clear" w:pos="2880"/>
          <w:tab w:val="num" w:pos="426"/>
        </w:tabs>
        <w:ind w:hanging="2880"/>
        <w:jc w:val="both"/>
        <w:rPr>
          <w:rFonts w:asciiTheme="majorHAnsi" w:hAnsiTheme="majorHAnsi" w:cstheme="majorHAnsi"/>
          <w:b/>
          <w:i/>
          <w:color w:val="7030A0"/>
          <w:sz w:val="24"/>
          <w:szCs w:val="24"/>
        </w:rPr>
      </w:pPr>
      <w:r w:rsidRPr="00C06368">
        <w:rPr>
          <w:rFonts w:asciiTheme="majorHAnsi" w:hAnsiTheme="majorHAnsi" w:cstheme="majorHAnsi"/>
          <w:b/>
          <w:i/>
          <w:color w:val="7030A0"/>
          <w:sz w:val="24"/>
          <w:szCs w:val="24"/>
        </w:rPr>
        <w:t>JEDRNE FAZE</w:t>
      </w:r>
      <w:r w:rsidR="00FD634F" w:rsidRPr="00C06368">
        <w:rPr>
          <w:rFonts w:asciiTheme="majorHAnsi" w:hAnsiTheme="majorHAnsi" w:cstheme="majorHAnsi"/>
          <w:b/>
          <w:i/>
          <w:color w:val="7030A0"/>
          <w:sz w:val="24"/>
          <w:szCs w:val="24"/>
        </w:rPr>
        <w:t>:</w:t>
      </w:r>
    </w:p>
    <w:p w:rsidR="00BF58F5" w:rsidRPr="00320131" w:rsidRDefault="00BF58F5" w:rsidP="00DC1CE9">
      <w:pPr>
        <w:numPr>
          <w:ilvl w:val="0"/>
          <w:numId w:val="5"/>
        </w:numPr>
        <w:tabs>
          <w:tab w:val="left"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potekajo preko skupnih ali ločenih srečanj;</w:t>
      </w:r>
    </w:p>
    <w:p w:rsidR="00BF58F5" w:rsidRPr="00320131" w:rsidRDefault="00BF58F5" w:rsidP="00DC1CE9">
      <w:pPr>
        <w:numPr>
          <w:ilvl w:val="0"/>
          <w:numId w:val="5"/>
        </w:numPr>
        <w:tabs>
          <w:tab w:val="left"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faze so med seboj prepletene, niso strogo ločene;</w:t>
      </w:r>
    </w:p>
    <w:p w:rsidR="00BF58F5" w:rsidRDefault="00BF58F5" w:rsidP="00DC1CE9">
      <w:pPr>
        <w:tabs>
          <w:tab w:val="left" w:pos="360"/>
        </w:tabs>
        <w:spacing w:line="276" w:lineRule="auto"/>
        <w:jc w:val="both"/>
        <w:rPr>
          <w:rFonts w:asciiTheme="majorHAnsi" w:hAnsiTheme="majorHAnsi" w:cstheme="majorHAnsi"/>
          <w:sz w:val="24"/>
          <w:szCs w:val="24"/>
        </w:rPr>
      </w:pPr>
    </w:p>
    <w:p w:rsidR="00FD634F" w:rsidRPr="00320131" w:rsidRDefault="00FD634F" w:rsidP="00DC1CE9">
      <w:pPr>
        <w:tabs>
          <w:tab w:val="left" w:pos="360"/>
        </w:tabs>
        <w:spacing w:line="276" w:lineRule="auto"/>
        <w:jc w:val="both"/>
        <w:rPr>
          <w:rFonts w:asciiTheme="majorHAnsi" w:hAnsiTheme="majorHAnsi" w:cstheme="majorHAnsi"/>
          <w:sz w:val="24"/>
          <w:szCs w:val="24"/>
        </w:rPr>
      </w:pPr>
    </w:p>
    <w:p w:rsidR="00BF58F5" w:rsidRPr="00FD634F" w:rsidRDefault="00FD634F" w:rsidP="00DC1CE9">
      <w:pPr>
        <w:numPr>
          <w:ilvl w:val="0"/>
          <w:numId w:val="6"/>
        </w:numPr>
        <w:tabs>
          <w:tab w:val="left" w:pos="360"/>
        </w:tabs>
        <w:spacing w:line="276" w:lineRule="auto"/>
        <w:jc w:val="both"/>
        <w:rPr>
          <w:rFonts w:asciiTheme="majorHAnsi" w:hAnsiTheme="majorHAnsi" w:cstheme="majorHAnsi"/>
          <w:b/>
          <w:color w:val="00B0F0"/>
          <w:sz w:val="24"/>
          <w:szCs w:val="24"/>
        </w:rPr>
      </w:pPr>
      <w:r w:rsidRPr="00FD634F">
        <w:rPr>
          <w:rFonts w:asciiTheme="majorHAnsi" w:hAnsiTheme="majorHAnsi" w:cstheme="majorHAnsi"/>
          <w:b/>
          <w:color w:val="00B0F0"/>
          <w:sz w:val="24"/>
          <w:szCs w:val="24"/>
        </w:rPr>
        <w:t>UVOD:</w:t>
      </w:r>
    </w:p>
    <w:p w:rsidR="00FD634F" w:rsidRPr="00320131" w:rsidRDefault="00FD634F" w:rsidP="00FD634F">
      <w:pPr>
        <w:tabs>
          <w:tab w:val="left" w:pos="360"/>
        </w:tabs>
        <w:spacing w:line="276" w:lineRule="auto"/>
        <w:ind w:left="720"/>
        <w:jc w:val="both"/>
        <w:rPr>
          <w:rFonts w:asciiTheme="majorHAnsi" w:hAnsiTheme="majorHAnsi" w:cstheme="majorHAnsi"/>
          <w:b/>
          <w:sz w:val="24"/>
          <w:szCs w:val="24"/>
        </w:rPr>
      </w:pPr>
    </w:p>
    <w:p w:rsidR="00BF58F5" w:rsidRPr="00320131" w:rsidRDefault="00BF58F5" w:rsidP="00DC1CE9">
      <w:pPr>
        <w:numPr>
          <w:ilvl w:val="1"/>
          <w:numId w:val="6"/>
        </w:numPr>
        <w:tabs>
          <w:tab w:val="left" w:pos="360"/>
        </w:tabs>
        <w:spacing w:line="276" w:lineRule="auto"/>
        <w:ind w:hanging="1440"/>
        <w:jc w:val="both"/>
        <w:rPr>
          <w:rFonts w:asciiTheme="majorHAnsi" w:hAnsiTheme="majorHAnsi" w:cstheme="majorHAnsi"/>
          <w:sz w:val="24"/>
          <w:szCs w:val="24"/>
        </w:rPr>
      </w:pPr>
      <w:r w:rsidRPr="00320131">
        <w:rPr>
          <w:rFonts w:asciiTheme="majorHAnsi" w:hAnsiTheme="majorHAnsi" w:cstheme="majorHAnsi"/>
          <w:sz w:val="24"/>
          <w:szCs w:val="24"/>
        </w:rPr>
        <w:t>sprejem z dobrodošlico,</w:t>
      </w:r>
    </w:p>
    <w:p w:rsidR="00BF58F5" w:rsidRPr="00320131" w:rsidRDefault="00BF58F5" w:rsidP="00DC1CE9">
      <w:pPr>
        <w:numPr>
          <w:ilvl w:val="1"/>
          <w:numId w:val="6"/>
        </w:numPr>
        <w:tabs>
          <w:tab w:val="left" w:pos="360"/>
        </w:tabs>
        <w:spacing w:line="276" w:lineRule="auto"/>
        <w:ind w:hanging="1440"/>
        <w:jc w:val="both"/>
        <w:rPr>
          <w:rFonts w:asciiTheme="majorHAnsi" w:hAnsiTheme="majorHAnsi" w:cstheme="majorHAnsi"/>
          <w:sz w:val="24"/>
          <w:szCs w:val="24"/>
        </w:rPr>
      </w:pPr>
      <w:r w:rsidRPr="00320131">
        <w:rPr>
          <w:rFonts w:asciiTheme="majorHAnsi" w:hAnsiTheme="majorHAnsi" w:cstheme="majorHAnsi"/>
          <w:sz w:val="24"/>
          <w:szCs w:val="24"/>
        </w:rPr>
        <w:t>predstavitev mediacije, ciljev, vloge mediatorja, udeležencev,</w:t>
      </w:r>
    </w:p>
    <w:p w:rsidR="00BF58F5" w:rsidRPr="00320131" w:rsidRDefault="00BF58F5" w:rsidP="00DC1CE9">
      <w:pPr>
        <w:numPr>
          <w:ilvl w:val="1"/>
          <w:numId w:val="6"/>
        </w:numPr>
        <w:tabs>
          <w:tab w:val="left" w:pos="360"/>
        </w:tabs>
        <w:spacing w:line="276" w:lineRule="auto"/>
        <w:ind w:hanging="1440"/>
        <w:jc w:val="both"/>
        <w:rPr>
          <w:rFonts w:asciiTheme="majorHAnsi" w:hAnsiTheme="majorHAnsi" w:cstheme="majorHAnsi"/>
          <w:sz w:val="24"/>
          <w:szCs w:val="24"/>
        </w:rPr>
      </w:pPr>
      <w:r w:rsidRPr="00320131">
        <w:rPr>
          <w:rFonts w:asciiTheme="majorHAnsi" w:hAnsiTheme="majorHAnsi" w:cstheme="majorHAnsi"/>
          <w:sz w:val="24"/>
          <w:szCs w:val="24"/>
        </w:rPr>
        <w:t>vprašanje prostovoljnosti in zaupnosti,</w:t>
      </w:r>
    </w:p>
    <w:p w:rsidR="00BF58F5" w:rsidRPr="00320131" w:rsidRDefault="00BF58F5" w:rsidP="00DC1CE9">
      <w:pPr>
        <w:numPr>
          <w:ilvl w:val="1"/>
          <w:numId w:val="6"/>
        </w:numPr>
        <w:tabs>
          <w:tab w:val="left" w:pos="360"/>
        </w:tabs>
        <w:spacing w:line="276" w:lineRule="auto"/>
        <w:ind w:hanging="1440"/>
        <w:jc w:val="both"/>
        <w:rPr>
          <w:rFonts w:asciiTheme="majorHAnsi" w:hAnsiTheme="majorHAnsi" w:cstheme="majorHAnsi"/>
          <w:sz w:val="24"/>
          <w:szCs w:val="24"/>
        </w:rPr>
      </w:pPr>
      <w:r w:rsidRPr="00320131">
        <w:rPr>
          <w:rFonts w:asciiTheme="majorHAnsi" w:hAnsiTheme="majorHAnsi" w:cstheme="majorHAnsi"/>
          <w:sz w:val="24"/>
          <w:szCs w:val="24"/>
        </w:rPr>
        <w:t>organizacijske podrobnosti,</w:t>
      </w:r>
    </w:p>
    <w:p w:rsidR="00BF58F5" w:rsidRPr="00320131" w:rsidRDefault="00BF58F5" w:rsidP="00DC1CE9">
      <w:pPr>
        <w:numPr>
          <w:ilvl w:val="1"/>
          <w:numId w:val="6"/>
        </w:numPr>
        <w:tabs>
          <w:tab w:val="left" w:pos="360"/>
        </w:tabs>
        <w:spacing w:line="276" w:lineRule="auto"/>
        <w:ind w:hanging="1440"/>
        <w:jc w:val="both"/>
        <w:rPr>
          <w:rFonts w:asciiTheme="majorHAnsi" w:hAnsiTheme="majorHAnsi" w:cstheme="majorHAnsi"/>
          <w:sz w:val="24"/>
          <w:szCs w:val="24"/>
        </w:rPr>
      </w:pPr>
      <w:r w:rsidRPr="00320131">
        <w:rPr>
          <w:rFonts w:asciiTheme="majorHAnsi" w:hAnsiTheme="majorHAnsi" w:cstheme="majorHAnsi"/>
          <w:sz w:val="24"/>
          <w:szCs w:val="24"/>
        </w:rPr>
        <w:t>predlog temeljnih pravil,</w:t>
      </w:r>
    </w:p>
    <w:p w:rsidR="00BF58F5" w:rsidRDefault="00BF58F5" w:rsidP="00DC1CE9">
      <w:pPr>
        <w:numPr>
          <w:ilvl w:val="1"/>
          <w:numId w:val="6"/>
        </w:numPr>
        <w:tabs>
          <w:tab w:val="left" w:pos="360"/>
        </w:tabs>
        <w:spacing w:line="276" w:lineRule="auto"/>
        <w:ind w:hanging="1440"/>
        <w:jc w:val="both"/>
        <w:rPr>
          <w:rFonts w:asciiTheme="majorHAnsi" w:hAnsiTheme="majorHAnsi" w:cstheme="majorHAnsi"/>
          <w:sz w:val="24"/>
          <w:szCs w:val="24"/>
        </w:rPr>
      </w:pPr>
      <w:r w:rsidRPr="00320131">
        <w:rPr>
          <w:rFonts w:asciiTheme="majorHAnsi" w:hAnsiTheme="majorHAnsi" w:cstheme="majorHAnsi"/>
          <w:sz w:val="24"/>
          <w:szCs w:val="24"/>
        </w:rPr>
        <w:t>pridobitev soglasja, podpis dogovora o mediaciji;</w:t>
      </w:r>
    </w:p>
    <w:p w:rsidR="007E4858" w:rsidRPr="00BD7370" w:rsidRDefault="007E4858" w:rsidP="007E4858">
      <w:pPr>
        <w:tabs>
          <w:tab w:val="left" w:pos="360"/>
        </w:tabs>
        <w:spacing w:line="276" w:lineRule="auto"/>
        <w:ind w:left="1440"/>
        <w:jc w:val="both"/>
        <w:rPr>
          <w:rFonts w:asciiTheme="majorHAnsi" w:hAnsiTheme="majorHAnsi" w:cstheme="majorHAnsi"/>
          <w:sz w:val="24"/>
          <w:szCs w:val="24"/>
        </w:rPr>
      </w:pPr>
    </w:p>
    <w:p w:rsidR="00BF58F5" w:rsidRPr="00FD634F" w:rsidRDefault="00FD634F" w:rsidP="00DC1CE9">
      <w:pPr>
        <w:numPr>
          <w:ilvl w:val="0"/>
          <w:numId w:val="6"/>
        </w:numPr>
        <w:tabs>
          <w:tab w:val="left" w:pos="360"/>
        </w:tabs>
        <w:spacing w:line="276" w:lineRule="auto"/>
        <w:jc w:val="both"/>
        <w:rPr>
          <w:rFonts w:asciiTheme="majorHAnsi" w:hAnsiTheme="majorHAnsi" w:cstheme="majorHAnsi"/>
          <w:b/>
          <w:color w:val="00B0F0"/>
          <w:sz w:val="24"/>
          <w:szCs w:val="24"/>
        </w:rPr>
      </w:pPr>
      <w:r w:rsidRPr="00FD634F">
        <w:rPr>
          <w:rFonts w:asciiTheme="majorHAnsi" w:hAnsiTheme="majorHAnsi" w:cstheme="majorHAnsi"/>
          <w:b/>
          <w:color w:val="00B0F0"/>
          <w:sz w:val="24"/>
          <w:szCs w:val="24"/>
        </w:rPr>
        <w:t>POGLABLJANJE RAZUMEVANJA:</w:t>
      </w:r>
    </w:p>
    <w:p w:rsidR="00FD634F" w:rsidRPr="00320131" w:rsidRDefault="00FD634F" w:rsidP="00FD634F">
      <w:pPr>
        <w:tabs>
          <w:tab w:val="left" w:pos="360"/>
        </w:tabs>
        <w:spacing w:line="276" w:lineRule="auto"/>
        <w:ind w:left="720"/>
        <w:jc w:val="both"/>
        <w:rPr>
          <w:rFonts w:asciiTheme="majorHAnsi" w:hAnsiTheme="majorHAnsi" w:cstheme="majorHAnsi"/>
          <w:b/>
          <w:sz w:val="24"/>
          <w:szCs w:val="24"/>
        </w:rPr>
      </w:pPr>
    </w:p>
    <w:p w:rsidR="00BF58F5" w:rsidRPr="00320131" w:rsidRDefault="00BF58F5" w:rsidP="00DC1CE9">
      <w:pPr>
        <w:numPr>
          <w:ilvl w:val="0"/>
          <w:numId w:val="7"/>
        </w:numPr>
        <w:tabs>
          <w:tab w:val="left" w:pos="360"/>
        </w:tabs>
        <w:spacing w:line="276" w:lineRule="auto"/>
        <w:ind w:hanging="1800"/>
        <w:jc w:val="both"/>
        <w:rPr>
          <w:rFonts w:asciiTheme="majorHAnsi" w:hAnsiTheme="majorHAnsi" w:cstheme="majorHAnsi"/>
          <w:b/>
          <w:sz w:val="24"/>
          <w:szCs w:val="24"/>
        </w:rPr>
      </w:pPr>
      <w:r w:rsidRPr="00320131">
        <w:rPr>
          <w:rFonts w:asciiTheme="majorHAnsi" w:hAnsiTheme="majorHAnsi" w:cstheme="majorHAnsi"/>
          <w:sz w:val="24"/>
          <w:szCs w:val="24"/>
        </w:rPr>
        <w:t>poslušanje dejstev in čustev,</w:t>
      </w:r>
    </w:p>
    <w:p w:rsidR="00BF58F5" w:rsidRPr="00320131" w:rsidRDefault="00BF58F5" w:rsidP="00DC1CE9">
      <w:pPr>
        <w:numPr>
          <w:ilvl w:val="0"/>
          <w:numId w:val="7"/>
        </w:numPr>
        <w:tabs>
          <w:tab w:val="left" w:pos="360"/>
        </w:tabs>
        <w:spacing w:line="276" w:lineRule="auto"/>
        <w:ind w:hanging="1800"/>
        <w:jc w:val="both"/>
        <w:rPr>
          <w:rFonts w:asciiTheme="majorHAnsi" w:hAnsiTheme="majorHAnsi" w:cstheme="majorHAnsi"/>
          <w:b/>
          <w:sz w:val="24"/>
          <w:szCs w:val="24"/>
        </w:rPr>
      </w:pPr>
      <w:r w:rsidRPr="00320131">
        <w:rPr>
          <w:rFonts w:asciiTheme="majorHAnsi" w:hAnsiTheme="majorHAnsi" w:cstheme="majorHAnsi"/>
          <w:sz w:val="24"/>
          <w:szCs w:val="24"/>
        </w:rPr>
        <w:t>opredelitev problema,</w:t>
      </w:r>
    </w:p>
    <w:p w:rsidR="00BF58F5" w:rsidRPr="00320131" w:rsidRDefault="00BF58F5" w:rsidP="00DC1CE9">
      <w:pPr>
        <w:numPr>
          <w:ilvl w:val="0"/>
          <w:numId w:val="7"/>
        </w:numPr>
        <w:tabs>
          <w:tab w:val="left" w:pos="360"/>
        </w:tabs>
        <w:spacing w:line="276" w:lineRule="auto"/>
        <w:ind w:hanging="1800"/>
        <w:jc w:val="both"/>
        <w:rPr>
          <w:rFonts w:asciiTheme="majorHAnsi" w:hAnsiTheme="majorHAnsi" w:cstheme="majorHAnsi"/>
          <w:b/>
          <w:sz w:val="24"/>
          <w:szCs w:val="24"/>
        </w:rPr>
      </w:pPr>
      <w:r w:rsidRPr="00320131">
        <w:rPr>
          <w:rFonts w:asciiTheme="majorHAnsi" w:hAnsiTheme="majorHAnsi" w:cstheme="majorHAnsi"/>
          <w:sz w:val="24"/>
          <w:szCs w:val="24"/>
        </w:rPr>
        <w:t>poglabljanje razumevanja in razjasnjevanje,</w:t>
      </w:r>
    </w:p>
    <w:p w:rsidR="00BF58F5" w:rsidRPr="00320131" w:rsidRDefault="00BF58F5" w:rsidP="00DC1CE9">
      <w:pPr>
        <w:numPr>
          <w:ilvl w:val="0"/>
          <w:numId w:val="7"/>
        </w:numPr>
        <w:tabs>
          <w:tab w:val="left" w:pos="360"/>
        </w:tabs>
        <w:spacing w:line="276" w:lineRule="auto"/>
        <w:ind w:hanging="1800"/>
        <w:jc w:val="both"/>
        <w:rPr>
          <w:rFonts w:asciiTheme="majorHAnsi" w:hAnsiTheme="majorHAnsi" w:cstheme="majorHAnsi"/>
          <w:b/>
          <w:sz w:val="24"/>
          <w:szCs w:val="24"/>
        </w:rPr>
      </w:pPr>
      <w:r w:rsidRPr="00320131">
        <w:rPr>
          <w:rFonts w:asciiTheme="majorHAnsi" w:hAnsiTheme="majorHAnsi" w:cstheme="majorHAnsi"/>
          <w:sz w:val="24"/>
          <w:szCs w:val="24"/>
        </w:rPr>
        <w:t>odkrivanje interesov in potreb,</w:t>
      </w:r>
    </w:p>
    <w:p w:rsidR="00BF58F5" w:rsidRPr="00320131" w:rsidRDefault="00BF58F5" w:rsidP="00DC1CE9">
      <w:pPr>
        <w:numPr>
          <w:ilvl w:val="0"/>
          <w:numId w:val="7"/>
        </w:numPr>
        <w:tabs>
          <w:tab w:val="left" w:pos="360"/>
        </w:tabs>
        <w:spacing w:line="276" w:lineRule="auto"/>
        <w:ind w:hanging="1800"/>
        <w:jc w:val="both"/>
        <w:rPr>
          <w:rFonts w:asciiTheme="majorHAnsi" w:hAnsiTheme="majorHAnsi" w:cstheme="majorHAnsi"/>
          <w:b/>
          <w:sz w:val="24"/>
          <w:szCs w:val="24"/>
        </w:rPr>
      </w:pPr>
      <w:r w:rsidRPr="00320131">
        <w:rPr>
          <w:rFonts w:asciiTheme="majorHAnsi" w:hAnsiTheme="majorHAnsi" w:cstheme="majorHAnsi"/>
          <w:sz w:val="24"/>
          <w:szCs w:val="24"/>
        </w:rPr>
        <w:t>odkrivanje skupnih točk,</w:t>
      </w:r>
    </w:p>
    <w:p w:rsidR="00BF58F5" w:rsidRPr="00320131" w:rsidRDefault="00BF58F5" w:rsidP="00DC1CE9">
      <w:pPr>
        <w:numPr>
          <w:ilvl w:val="0"/>
          <w:numId w:val="7"/>
        </w:numPr>
        <w:tabs>
          <w:tab w:val="left" w:pos="360"/>
        </w:tabs>
        <w:spacing w:line="276" w:lineRule="auto"/>
        <w:ind w:hanging="1800"/>
        <w:jc w:val="both"/>
        <w:rPr>
          <w:rFonts w:asciiTheme="majorHAnsi" w:hAnsiTheme="majorHAnsi" w:cstheme="majorHAnsi"/>
          <w:b/>
          <w:sz w:val="24"/>
          <w:szCs w:val="24"/>
        </w:rPr>
      </w:pPr>
      <w:r w:rsidRPr="00320131">
        <w:rPr>
          <w:rFonts w:asciiTheme="majorHAnsi" w:hAnsiTheme="majorHAnsi" w:cstheme="majorHAnsi"/>
          <w:sz w:val="24"/>
          <w:szCs w:val="24"/>
        </w:rPr>
        <w:t>poudarjanje pozitivnosti in predlogov za rešitev;</w:t>
      </w:r>
    </w:p>
    <w:p w:rsidR="00BF58F5" w:rsidRPr="00320131" w:rsidRDefault="00BF58F5" w:rsidP="00DC1CE9">
      <w:pPr>
        <w:tabs>
          <w:tab w:val="left" w:pos="360"/>
        </w:tabs>
        <w:spacing w:line="276" w:lineRule="auto"/>
        <w:jc w:val="both"/>
        <w:rPr>
          <w:rFonts w:asciiTheme="majorHAnsi" w:hAnsiTheme="majorHAnsi" w:cstheme="majorHAnsi"/>
          <w:b/>
          <w:sz w:val="24"/>
          <w:szCs w:val="24"/>
        </w:rPr>
      </w:pPr>
    </w:p>
    <w:p w:rsidR="00BF58F5" w:rsidRDefault="0018735D" w:rsidP="00DC1CE9">
      <w:pPr>
        <w:numPr>
          <w:ilvl w:val="0"/>
          <w:numId w:val="6"/>
        </w:numPr>
        <w:tabs>
          <w:tab w:val="left" w:pos="360"/>
        </w:tabs>
        <w:spacing w:line="276" w:lineRule="auto"/>
        <w:jc w:val="both"/>
        <w:rPr>
          <w:rFonts w:asciiTheme="majorHAnsi" w:hAnsiTheme="majorHAnsi" w:cstheme="majorHAnsi"/>
          <w:b/>
          <w:color w:val="00B0F0"/>
          <w:sz w:val="24"/>
          <w:szCs w:val="24"/>
        </w:rPr>
      </w:pPr>
      <w:r w:rsidRPr="0018735D">
        <w:rPr>
          <w:rFonts w:asciiTheme="majorHAnsi" w:hAnsiTheme="majorHAnsi" w:cstheme="majorHAnsi"/>
          <w:b/>
          <w:color w:val="00B0F0"/>
          <w:sz w:val="24"/>
          <w:szCs w:val="24"/>
        </w:rPr>
        <w:t>ISKANJE REŠITVE:</w:t>
      </w:r>
    </w:p>
    <w:p w:rsidR="0018735D" w:rsidRPr="0018735D" w:rsidRDefault="0018735D" w:rsidP="0018735D">
      <w:pPr>
        <w:tabs>
          <w:tab w:val="left" w:pos="360"/>
        </w:tabs>
        <w:spacing w:line="276" w:lineRule="auto"/>
        <w:ind w:left="720"/>
        <w:jc w:val="both"/>
        <w:rPr>
          <w:rFonts w:asciiTheme="majorHAnsi" w:hAnsiTheme="majorHAnsi" w:cstheme="majorHAnsi"/>
          <w:b/>
          <w:color w:val="00B0F0"/>
          <w:sz w:val="24"/>
          <w:szCs w:val="24"/>
        </w:rPr>
      </w:pPr>
    </w:p>
    <w:p w:rsidR="00BF58F5" w:rsidRPr="00320131" w:rsidRDefault="00BF58F5" w:rsidP="00DC1CE9">
      <w:pPr>
        <w:numPr>
          <w:ilvl w:val="0"/>
          <w:numId w:val="8"/>
        </w:numPr>
        <w:tabs>
          <w:tab w:val="left"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iskanje, dopolnjevanje in ustvarjanje možnosti, prostora</w:t>
      </w:r>
    </w:p>
    <w:p w:rsidR="00BF58F5" w:rsidRPr="00320131" w:rsidRDefault="00BF58F5" w:rsidP="00DC1CE9">
      <w:pPr>
        <w:tabs>
          <w:tab w:val="left" w:pos="360"/>
        </w:tabs>
        <w:spacing w:line="276" w:lineRule="auto"/>
        <w:jc w:val="both"/>
        <w:rPr>
          <w:rFonts w:asciiTheme="majorHAnsi" w:hAnsiTheme="majorHAnsi" w:cstheme="majorHAnsi"/>
          <w:sz w:val="24"/>
          <w:szCs w:val="24"/>
        </w:rPr>
      </w:pPr>
    </w:p>
    <w:p w:rsidR="00BF58F5" w:rsidRDefault="0018735D" w:rsidP="00DC1CE9">
      <w:pPr>
        <w:numPr>
          <w:ilvl w:val="0"/>
          <w:numId w:val="6"/>
        </w:numPr>
        <w:tabs>
          <w:tab w:val="left" w:pos="360"/>
        </w:tabs>
        <w:spacing w:line="276" w:lineRule="auto"/>
        <w:jc w:val="both"/>
        <w:rPr>
          <w:rFonts w:asciiTheme="majorHAnsi" w:hAnsiTheme="majorHAnsi" w:cstheme="majorHAnsi"/>
          <w:b/>
          <w:color w:val="00B0F0"/>
          <w:sz w:val="24"/>
          <w:szCs w:val="24"/>
        </w:rPr>
      </w:pPr>
      <w:r w:rsidRPr="0018735D">
        <w:rPr>
          <w:rFonts w:asciiTheme="majorHAnsi" w:hAnsiTheme="majorHAnsi" w:cstheme="majorHAnsi"/>
          <w:b/>
          <w:color w:val="00B0F0"/>
          <w:sz w:val="24"/>
          <w:szCs w:val="24"/>
        </w:rPr>
        <w:t>OBLIKOVANJE DOGOVORA:</w:t>
      </w:r>
    </w:p>
    <w:p w:rsidR="0018735D" w:rsidRPr="0018735D" w:rsidRDefault="0018735D" w:rsidP="0018735D">
      <w:pPr>
        <w:tabs>
          <w:tab w:val="left" w:pos="360"/>
        </w:tabs>
        <w:spacing w:line="276" w:lineRule="auto"/>
        <w:ind w:left="720"/>
        <w:jc w:val="both"/>
        <w:rPr>
          <w:rFonts w:asciiTheme="majorHAnsi" w:hAnsiTheme="majorHAnsi" w:cstheme="majorHAnsi"/>
          <w:b/>
          <w:color w:val="00B0F0"/>
          <w:sz w:val="24"/>
          <w:szCs w:val="24"/>
        </w:rPr>
      </w:pPr>
    </w:p>
    <w:p w:rsidR="00BF58F5" w:rsidRPr="00320131" w:rsidRDefault="00BF58F5" w:rsidP="00DC1CE9">
      <w:pPr>
        <w:numPr>
          <w:ilvl w:val="0"/>
          <w:numId w:val="8"/>
        </w:numPr>
        <w:tabs>
          <w:tab w:val="left" w:pos="360"/>
        </w:tabs>
        <w:spacing w:line="276" w:lineRule="auto"/>
        <w:ind w:hanging="1800"/>
        <w:jc w:val="both"/>
        <w:rPr>
          <w:rFonts w:asciiTheme="majorHAnsi" w:hAnsiTheme="majorHAnsi" w:cstheme="majorHAnsi"/>
          <w:b/>
          <w:sz w:val="24"/>
          <w:szCs w:val="24"/>
        </w:rPr>
      </w:pPr>
      <w:r w:rsidRPr="00320131">
        <w:rPr>
          <w:rFonts w:asciiTheme="majorHAnsi" w:hAnsiTheme="majorHAnsi" w:cstheme="majorHAnsi"/>
          <w:sz w:val="24"/>
          <w:szCs w:val="24"/>
        </w:rPr>
        <w:t>oblikovanje dogovora oz. rešitev,</w:t>
      </w:r>
    </w:p>
    <w:p w:rsidR="00BF58F5" w:rsidRPr="0018735D" w:rsidRDefault="0018735D" w:rsidP="00DC1CE9">
      <w:pPr>
        <w:numPr>
          <w:ilvl w:val="0"/>
          <w:numId w:val="8"/>
        </w:numPr>
        <w:tabs>
          <w:tab w:val="left" w:pos="360"/>
        </w:tabs>
        <w:spacing w:line="276" w:lineRule="auto"/>
        <w:ind w:hanging="1800"/>
        <w:jc w:val="both"/>
        <w:rPr>
          <w:rFonts w:asciiTheme="majorHAnsi" w:hAnsiTheme="majorHAnsi" w:cstheme="majorHAnsi"/>
          <w:b/>
          <w:sz w:val="24"/>
          <w:szCs w:val="24"/>
        </w:rPr>
      </w:pPr>
      <w:r>
        <w:rPr>
          <w:rFonts w:asciiTheme="majorHAnsi" w:hAnsiTheme="majorHAnsi" w:cstheme="majorHAnsi"/>
          <w:sz w:val="24"/>
          <w:szCs w:val="24"/>
        </w:rPr>
        <w:t>povzetek dogovora in morebitne rešitve;</w:t>
      </w:r>
    </w:p>
    <w:p w:rsidR="0018735D" w:rsidRDefault="0018735D" w:rsidP="0018735D">
      <w:pPr>
        <w:tabs>
          <w:tab w:val="left" w:pos="360"/>
        </w:tabs>
        <w:spacing w:line="276" w:lineRule="auto"/>
        <w:ind w:left="1800"/>
        <w:jc w:val="both"/>
        <w:rPr>
          <w:rFonts w:asciiTheme="majorHAnsi" w:hAnsiTheme="majorHAnsi" w:cstheme="majorHAnsi"/>
          <w:sz w:val="24"/>
          <w:szCs w:val="24"/>
        </w:rPr>
      </w:pPr>
    </w:p>
    <w:p w:rsidR="0018735D" w:rsidRPr="00320131" w:rsidRDefault="0018735D" w:rsidP="0018735D">
      <w:pPr>
        <w:tabs>
          <w:tab w:val="left" w:pos="360"/>
        </w:tabs>
        <w:spacing w:line="276" w:lineRule="auto"/>
        <w:ind w:left="1800"/>
        <w:jc w:val="both"/>
        <w:rPr>
          <w:rFonts w:asciiTheme="majorHAnsi" w:hAnsiTheme="majorHAnsi" w:cstheme="majorHAnsi"/>
          <w:b/>
          <w:sz w:val="24"/>
          <w:szCs w:val="24"/>
        </w:rPr>
      </w:pPr>
    </w:p>
    <w:p w:rsidR="00BF58F5" w:rsidRPr="00320131" w:rsidRDefault="00BF58F5" w:rsidP="00DC1CE9">
      <w:pPr>
        <w:spacing w:line="276" w:lineRule="auto"/>
        <w:jc w:val="both"/>
        <w:rPr>
          <w:rFonts w:asciiTheme="majorHAnsi" w:hAnsiTheme="majorHAnsi" w:cstheme="majorHAnsi"/>
          <w:sz w:val="24"/>
          <w:szCs w:val="24"/>
        </w:rPr>
      </w:pPr>
    </w:p>
    <w:p w:rsidR="00BF58F5" w:rsidRPr="00C06368" w:rsidRDefault="00BF58F5" w:rsidP="0018735D">
      <w:pPr>
        <w:pStyle w:val="Odstavekseznama"/>
        <w:numPr>
          <w:ilvl w:val="3"/>
          <w:numId w:val="3"/>
        </w:numPr>
        <w:tabs>
          <w:tab w:val="clear" w:pos="2880"/>
          <w:tab w:val="num" w:pos="426"/>
        </w:tabs>
        <w:ind w:hanging="3022"/>
        <w:jc w:val="both"/>
        <w:rPr>
          <w:rFonts w:asciiTheme="majorHAnsi" w:hAnsiTheme="majorHAnsi" w:cstheme="majorHAnsi"/>
          <w:b/>
          <w:i/>
          <w:color w:val="7030A0"/>
          <w:sz w:val="24"/>
          <w:szCs w:val="24"/>
        </w:rPr>
      </w:pPr>
      <w:r w:rsidRPr="00C06368">
        <w:rPr>
          <w:rFonts w:asciiTheme="majorHAnsi" w:hAnsiTheme="majorHAnsi" w:cstheme="majorHAnsi"/>
          <w:b/>
          <w:i/>
          <w:color w:val="7030A0"/>
          <w:sz w:val="24"/>
          <w:szCs w:val="24"/>
        </w:rPr>
        <w:t>ZAKLJUČNE OZ. NADALJEVALNE FAZE</w:t>
      </w:r>
    </w:p>
    <w:p w:rsidR="00BF58F5" w:rsidRPr="00320131" w:rsidRDefault="00BF58F5" w:rsidP="00DC1CE9">
      <w:pPr>
        <w:numPr>
          <w:ilvl w:val="0"/>
          <w:numId w:val="8"/>
        </w:numPr>
        <w:tabs>
          <w:tab w:val="left" w:pos="360"/>
        </w:tabs>
        <w:spacing w:line="276" w:lineRule="auto"/>
        <w:ind w:hanging="1800"/>
        <w:jc w:val="both"/>
        <w:rPr>
          <w:rFonts w:asciiTheme="majorHAnsi" w:hAnsiTheme="majorHAnsi" w:cstheme="majorHAnsi"/>
          <w:b/>
          <w:sz w:val="24"/>
          <w:szCs w:val="24"/>
        </w:rPr>
      </w:pPr>
      <w:r w:rsidRPr="00320131">
        <w:rPr>
          <w:rFonts w:asciiTheme="majorHAnsi" w:hAnsiTheme="majorHAnsi" w:cstheme="majorHAnsi"/>
          <w:sz w:val="24"/>
          <w:szCs w:val="24"/>
        </w:rPr>
        <w:t>preverjanje soglasja in zadovoljstva,</w:t>
      </w:r>
    </w:p>
    <w:p w:rsidR="00BF58F5" w:rsidRPr="00320131" w:rsidRDefault="00BF58F5" w:rsidP="00DC1CE9">
      <w:pPr>
        <w:numPr>
          <w:ilvl w:val="0"/>
          <w:numId w:val="8"/>
        </w:numPr>
        <w:tabs>
          <w:tab w:val="left" w:pos="360"/>
        </w:tabs>
        <w:spacing w:line="276" w:lineRule="auto"/>
        <w:ind w:hanging="1800"/>
        <w:jc w:val="both"/>
        <w:rPr>
          <w:rFonts w:asciiTheme="majorHAnsi" w:hAnsiTheme="majorHAnsi" w:cstheme="majorHAnsi"/>
          <w:b/>
          <w:sz w:val="24"/>
          <w:szCs w:val="24"/>
        </w:rPr>
      </w:pPr>
      <w:r w:rsidRPr="00320131">
        <w:rPr>
          <w:rFonts w:asciiTheme="majorHAnsi" w:hAnsiTheme="majorHAnsi" w:cstheme="majorHAnsi"/>
          <w:sz w:val="24"/>
          <w:szCs w:val="24"/>
        </w:rPr>
        <w:t>opredelitev nadaljnjih korakov,</w:t>
      </w:r>
    </w:p>
    <w:p w:rsidR="00BF58F5" w:rsidRPr="00320131" w:rsidRDefault="00BF58F5" w:rsidP="00DC1CE9">
      <w:pPr>
        <w:numPr>
          <w:ilvl w:val="0"/>
          <w:numId w:val="8"/>
        </w:numPr>
        <w:tabs>
          <w:tab w:val="left" w:pos="360"/>
        </w:tabs>
        <w:spacing w:line="276" w:lineRule="auto"/>
        <w:ind w:hanging="1800"/>
        <w:jc w:val="both"/>
        <w:rPr>
          <w:rFonts w:asciiTheme="majorHAnsi" w:hAnsiTheme="majorHAnsi" w:cstheme="majorHAnsi"/>
          <w:b/>
          <w:sz w:val="24"/>
          <w:szCs w:val="24"/>
        </w:rPr>
      </w:pPr>
      <w:r w:rsidRPr="00320131">
        <w:rPr>
          <w:rFonts w:asciiTheme="majorHAnsi" w:hAnsiTheme="majorHAnsi" w:cstheme="majorHAnsi"/>
          <w:sz w:val="24"/>
          <w:szCs w:val="24"/>
        </w:rPr>
        <w:t>zahvale in zaključek;</w:t>
      </w:r>
    </w:p>
    <w:p w:rsidR="00BF58F5" w:rsidRPr="00320131" w:rsidRDefault="00BF58F5" w:rsidP="00DC1CE9">
      <w:pPr>
        <w:spacing w:line="276" w:lineRule="auto"/>
        <w:jc w:val="both"/>
        <w:rPr>
          <w:rFonts w:asciiTheme="majorHAnsi" w:hAnsiTheme="majorHAnsi" w:cstheme="majorHAnsi"/>
          <w:sz w:val="24"/>
          <w:szCs w:val="24"/>
        </w:rPr>
      </w:pPr>
    </w:p>
    <w:p w:rsidR="00BF58F5" w:rsidRPr="00320131" w:rsidRDefault="00BF58F5" w:rsidP="00DC1CE9">
      <w:pPr>
        <w:spacing w:line="276" w:lineRule="auto"/>
        <w:jc w:val="both"/>
        <w:rPr>
          <w:rFonts w:asciiTheme="majorHAnsi" w:hAnsiTheme="majorHAnsi" w:cstheme="majorHAnsi"/>
          <w:b/>
          <w:sz w:val="24"/>
          <w:szCs w:val="24"/>
        </w:rPr>
      </w:pPr>
    </w:p>
    <w:p w:rsidR="00BF58F5" w:rsidRDefault="00D63761" w:rsidP="004E29DB">
      <w:pPr>
        <w:jc w:val="center"/>
        <w:rPr>
          <w:rFonts w:asciiTheme="majorHAnsi" w:hAnsiTheme="majorHAnsi" w:cstheme="majorHAnsi"/>
          <w:b/>
          <w:color w:val="2E74B5" w:themeColor="accent1" w:themeShade="BF"/>
          <w:sz w:val="28"/>
          <w:szCs w:val="28"/>
        </w:rPr>
      </w:pPr>
      <w:r w:rsidRPr="0018735D">
        <w:rPr>
          <w:rFonts w:asciiTheme="majorHAnsi" w:hAnsiTheme="majorHAnsi" w:cstheme="majorHAnsi"/>
          <w:b/>
          <w:color w:val="2E74B5" w:themeColor="accent1" w:themeShade="BF"/>
          <w:sz w:val="28"/>
          <w:szCs w:val="28"/>
        </w:rPr>
        <w:t>KAJ LAHKO STORI MEDIATOR, ČE SE PROCES NE PREMAKNE IZ MRTVE TOČKE?</w:t>
      </w:r>
    </w:p>
    <w:p w:rsidR="0018735D" w:rsidRPr="0018735D" w:rsidRDefault="0018735D" w:rsidP="0018735D">
      <w:pPr>
        <w:jc w:val="both"/>
        <w:rPr>
          <w:rFonts w:asciiTheme="majorHAnsi" w:hAnsiTheme="majorHAnsi" w:cstheme="majorHAnsi"/>
          <w:b/>
          <w:color w:val="2E74B5" w:themeColor="accent1" w:themeShade="BF"/>
          <w:sz w:val="28"/>
          <w:szCs w:val="28"/>
        </w:rPr>
      </w:pPr>
    </w:p>
    <w:p w:rsidR="00BF58F5" w:rsidRPr="00320131" w:rsidRDefault="00BF58F5" w:rsidP="00DC1CE9">
      <w:pPr>
        <w:spacing w:line="276" w:lineRule="auto"/>
        <w:jc w:val="both"/>
        <w:rPr>
          <w:rFonts w:asciiTheme="majorHAnsi" w:hAnsiTheme="majorHAnsi" w:cstheme="majorHAnsi"/>
          <w:b/>
          <w:sz w:val="24"/>
          <w:szCs w:val="24"/>
        </w:rPr>
      </w:pPr>
    </w:p>
    <w:p w:rsidR="00BF58F5" w:rsidRDefault="00BF58F5" w:rsidP="0018735D">
      <w:pPr>
        <w:spacing w:line="276" w:lineRule="auto"/>
        <w:ind w:firstLine="708"/>
        <w:jc w:val="both"/>
        <w:rPr>
          <w:rFonts w:asciiTheme="majorHAnsi" w:hAnsiTheme="majorHAnsi" w:cstheme="majorHAnsi"/>
          <w:sz w:val="24"/>
          <w:szCs w:val="24"/>
        </w:rPr>
      </w:pPr>
      <w:r w:rsidRPr="007E4858">
        <w:rPr>
          <w:rFonts w:asciiTheme="majorHAnsi" w:hAnsiTheme="majorHAnsi" w:cstheme="majorHAnsi"/>
          <w:b/>
          <w:i/>
          <w:sz w:val="24"/>
          <w:szCs w:val="24"/>
        </w:rPr>
        <w:t>Kadar pride v mediaciji do mrtve točke</w:t>
      </w:r>
      <w:r w:rsidRPr="00320131">
        <w:rPr>
          <w:rFonts w:asciiTheme="majorHAnsi" w:hAnsiTheme="majorHAnsi" w:cstheme="majorHAnsi"/>
          <w:sz w:val="24"/>
          <w:szCs w:val="24"/>
        </w:rPr>
        <w:t xml:space="preserve"> (zastoja v procesu) lahko mediator uporabi različne strategije za premik:</w:t>
      </w:r>
    </w:p>
    <w:p w:rsidR="0018735D" w:rsidRPr="00320131" w:rsidRDefault="0018735D" w:rsidP="0018735D">
      <w:pPr>
        <w:spacing w:line="276" w:lineRule="auto"/>
        <w:ind w:firstLine="708"/>
        <w:jc w:val="both"/>
        <w:rPr>
          <w:rFonts w:asciiTheme="majorHAnsi" w:hAnsiTheme="majorHAnsi" w:cstheme="majorHAnsi"/>
          <w:sz w:val="24"/>
          <w:szCs w:val="24"/>
        </w:rPr>
      </w:pPr>
    </w:p>
    <w:p w:rsidR="00BF58F5" w:rsidRPr="00320131" w:rsidRDefault="00BF58F5" w:rsidP="00DC1CE9">
      <w:pPr>
        <w:numPr>
          <w:ilvl w:val="0"/>
          <w:numId w:val="9"/>
        </w:numPr>
        <w:tabs>
          <w:tab w:val="num"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vračanje k izhodiščnemu namenu (kaj je bil prvotni namen prihoda na mediacijo),</w:t>
      </w:r>
    </w:p>
    <w:p w:rsidR="00BF58F5" w:rsidRPr="00320131" w:rsidRDefault="00BF58F5" w:rsidP="00DC1CE9">
      <w:pPr>
        <w:numPr>
          <w:ilvl w:val="0"/>
          <w:numId w:val="9"/>
        </w:numPr>
        <w:tabs>
          <w:tab w:val="num" w:pos="360"/>
        </w:tabs>
        <w:spacing w:line="276" w:lineRule="auto"/>
        <w:ind w:left="360"/>
        <w:jc w:val="both"/>
        <w:rPr>
          <w:rFonts w:asciiTheme="majorHAnsi" w:hAnsiTheme="majorHAnsi" w:cstheme="majorHAnsi"/>
          <w:sz w:val="24"/>
          <w:szCs w:val="24"/>
        </w:rPr>
      </w:pPr>
      <w:r w:rsidRPr="00320131">
        <w:rPr>
          <w:rFonts w:asciiTheme="majorHAnsi" w:hAnsiTheme="majorHAnsi" w:cstheme="majorHAnsi"/>
          <w:sz w:val="24"/>
          <w:szCs w:val="24"/>
        </w:rPr>
        <w:t>preverjanje interesa oz. pripravljenosti za sporazumno rešitev in pogojev v katerih bi bili pripravljeni sporazumno rešitev še naprej iskati,</w:t>
      </w:r>
    </w:p>
    <w:p w:rsidR="00BF58F5" w:rsidRPr="00320131" w:rsidRDefault="00BF58F5" w:rsidP="00DC1CE9">
      <w:pPr>
        <w:numPr>
          <w:ilvl w:val="0"/>
          <w:numId w:val="9"/>
        </w:numPr>
        <w:tabs>
          <w:tab w:val="num"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preverjanje temeljnih pravil in mandata,</w:t>
      </w:r>
    </w:p>
    <w:p w:rsidR="00BF58F5" w:rsidRPr="00320131" w:rsidRDefault="00BF58F5" w:rsidP="00DC1CE9">
      <w:pPr>
        <w:numPr>
          <w:ilvl w:val="0"/>
          <w:numId w:val="9"/>
        </w:numPr>
        <w:tabs>
          <w:tab w:val="num"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povzemanje tistega, kar je že bilo povedano,</w:t>
      </w:r>
    </w:p>
    <w:p w:rsidR="00BF58F5" w:rsidRPr="00320131" w:rsidRDefault="00BF58F5" w:rsidP="00DC1CE9">
      <w:pPr>
        <w:numPr>
          <w:ilvl w:val="0"/>
          <w:numId w:val="9"/>
        </w:numPr>
        <w:tabs>
          <w:tab w:val="num"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poglabljanje razumevanja (ko še ni bilo vse povedano),</w:t>
      </w:r>
    </w:p>
    <w:p w:rsidR="00BF58F5" w:rsidRPr="00320131" w:rsidRDefault="00BF58F5" w:rsidP="00DC1CE9">
      <w:pPr>
        <w:numPr>
          <w:ilvl w:val="0"/>
          <w:numId w:val="9"/>
        </w:numPr>
        <w:tabs>
          <w:tab w:val="num"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izpostavljanje skupnih točk in interesov,</w:t>
      </w:r>
    </w:p>
    <w:p w:rsidR="00BF58F5" w:rsidRPr="00320131" w:rsidRDefault="00BF58F5" w:rsidP="00DC1CE9">
      <w:pPr>
        <w:numPr>
          <w:ilvl w:val="0"/>
          <w:numId w:val="9"/>
        </w:numPr>
        <w:tabs>
          <w:tab w:val="num"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razločevanje (kaj se je že in kaj se še ni spremenilo),</w:t>
      </w:r>
    </w:p>
    <w:p w:rsidR="00BF58F5" w:rsidRPr="00320131" w:rsidRDefault="00BF58F5" w:rsidP="00DC1CE9">
      <w:pPr>
        <w:numPr>
          <w:ilvl w:val="0"/>
          <w:numId w:val="9"/>
        </w:numPr>
        <w:tabs>
          <w:tab w:val="num"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začasna odložitev določene problematike in se posvetimo razjasnjevanju drugih vprašanj,</w:t>
      </w:r>
    </w:p>
    <w:p w:rsidR="00BF58F5" w:rsidRPr="00320131" w:rsidRDefault="00BF58F5" w:rsidP="00DC1CE9">
      <w:pPr>
        <w:numPr>
          <w:ilvl w:val="0"/>
          <w:numId w:val="9"/>
        </w:numPr>
        <w:tabs>
          <w:tab w:val="num"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izpostavitev problema mrtve točke – kot skupen problem,</w:t>
      </w:r>
    </w:p>
    <w:p w:rsidR="00BF58F5" w:rsidRPr="00320131" w:rsidRDefault="00BF58F5" w:rsidP="00DC1CE9">
      <w:pPr>
        <w:numPr>
          <w:ilvl w:val="0"/>
          <w:numId w:val="9"/>
        </w:numPr>
        <w:tabs>
          <w:tab w:val="num" w:pos="360"/>
        </w:tabs>
        <w:spacing w:line="276" w:lineRule="auto"/>
        <w:ind w:left="360"/>
        <w:jc w:val="both"/>
        <w:rPr>
          <w:rFonts w:asciiTheme="majorHAnsi" w:hAnsiTheme="majorHAnsi" w:cstheme="majorHAnsi"/>
          <w:sz w:val="24"/>
          <w:szCs w:val="24"/>
        </w:rPr>
      </w:pPr>
      <w:r w:rsidRPr="00320131">
        <w:rPr>
          <w:rFonts w:asciiTheme="majorHAnsi" w:hAnsiTheme="majorHAnsi" w:cstheme="majorHAnsi"/>
          <w:sz w:val="24"/>
          <w:szCs w:val="24"/>
        </w:rPr>
        <w:t>odkrivanje in izpostavljanje ovir za nadaljevanje procesa ( strah, nezaupanje, pritiski ene strani…),</w:t>
      </w:r>
    </w:p>
    <w:p w:rsidR="00BF58F5" w:rsidRPr="00320131" w:rsidRDefault="00BF58F5" w:rsidP="00DC1CE9">
      <w:pPr>
        <w:numPr>
          <w:ilvl w:val="0"/>
          <w:numId w:val="9"/>
        </w:numPr>
        <w:tabs>
          <w:tab w:val="num"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odmor,</w:t>
      </w:r>
    </w:p>
    <w:p w:rsidR="00BF58F5" w:rsidRPr="00320131" w:rsidRDefault="00BF58F5" w:rsidP="00DC1CE9">
      <w:pPr>
        <w:numPr>
          <w:ilvl w:val="0"/>
          <w:numId w:val="9"/>
        </w:numPr>
        <w:tabs>
          <w:tab w:val="num"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prekinitev srečanja,</w:t>
      </w:r>
    </w:p>
    <w:p w:rsidR="00BF58F5" w:rsidRPr="00320131" w:rsidRDefault="00BF58F5" w:rsidP="00DC1CE9">
      <w:pPr>
        <w:numPr>
          <w:ilvl w:val="0"/>
          <w:numId w:val="9"/>
        </w:numPr>
        <w:tabs>
          <w:tab w:val="num"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ločena srečanja,</w:t>
      </w:r>
    </w:p>
    <w:p w:rsidR="00BF58F5" w:rsidRPr="00320131" w:rsidRDefault="00BF58F5" w:rsidP="00DC1CE9">
      <w:pPr>
        <w:numPr>
          <w:ilvl w:val="0"/>
          <w:numId w:val="9"/>
        </w:numPr>
        <w:tabs>
          <w:tab w:val="num"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vključevanje drugih in posvet s strokovnjaki določenega področja,</w:t>
      </w:r>
    </w:p>
    <w:p w:rsidR="00BF58F5" w:rsidRPr="00320131" w:rsidRDefault="00BF58F5" w:rsidP="00DC1CE9">
      <w:pPr>
        <w:numPr>
          <w:ilvl w:val="0"/>
          <w:numId w:val="9"/>
        </w:numPr>
        <w:tabs>
          <w:tab w:val="num" w:pos="360"/>
        </w:tabs>
        <w:spacing w:line="276" w:lineRule="auto"/>
        <w:ind w:hanging="1800"/>
        <w:jc w:val="both"/>
        <w:rPr>
          <w:rFonts w:asciiTheme="majorHAnsi" w:hAnsiTheme="majorHAnsi" w:cstheme="majorHAnsi"/>
          <w:sz w:val="24"/>
          <w:szCs w:val="24"/>
        </w:rPr>
      </w:pPr>
      <w:r w:rsidRPr="00320131">
        <w:rPr>
          <w:rFonts w:asciiTheme="majorHAnsi" w:hAnsiTheme="majorHAnsi" w:cstheme="majorHAnsi"/>
          <w:sz w:val="24"/>
          <w:szCs w:val="24"/>
        </w:rPr>
        <w:t>razmislek o alternativah (kako naprej v primeru, da do sporazuma ne pride).</w:t>
      </w:r>
    </w:p>
    <w:p w:rsidR="0018735D" w:rsidRPr="00320131" w:rsidRDefault="0018735D" w:rsidP="00DC1CE9">
      <w:pPr>
        <w:spacing w:line="276" w:lineRule="auto"/>
        <w:jc w:val="both"/>
        <w:rPr>
          <w:rFonts w:asciiTheme="majorHAnsi" w:hAnsiTheme="majorHAnsi" w:cstheme="majorHAnsi"/>
          <w:sz w:val="24"/>
          <w:szCs w:val="24"/>
        </w:rPr>
      </w:pPr>
    </w:p>
    <w:p w:rsidR="00C06368" w:rsidRDefault="00C06368" w:rsidP="00DC1CE9">
      <w:pPr>
        <w:spacing w:line="276" w:lineRule="auto"/>
        <w:jc w:val="both"/>
        <w:rPr>
          <w:rFonts w:asciiTheme="majorHAnsi" w:hAnsiTheme="majorHAnsi" w:cstheme="majorHAnsi"/>
          <w:i/>
          <w:color w:val="00B0F0"/>
          <w:sz w:val="24"/>
          <w:szCs w:val="24"/>
        </w:rPr>
      </w:pPr>
    </w:p>
    <w:p w:rsidR="00C06368" w:rsidRDefault="00BF58F5" w:rsidP="00DC1CE9">
      <w:pPr>
        <w:spacing w:line="276" w:lineRule="auto"/>
        <w:jc w:val="both"/>
        <w:rPr>
          <w:rFonts w:asciiTheme="majorHAnsi" w:hAnsiTheme="majorHAnsi" w:cstheme="majorHAnsi"/>
          <w:i/>
          <w:color w:val="00B0F0"/>
          <w:sz w:val="24"/>
          <w:szCs w:val="24"/>
        </w:rPr>
      </w:pPr>
      <w:r w:rsidRPr="0018735D">
        <w:rPr>
          <w:rFonts w:asciiTheme="majorHAnsi" w:hAnsiTheme="majorHAnsi" w:cstheme="majorHAnsi"/>
          <w:i/>
          <w:color w:val="00B0F0"/>
          <w:sz w:val="24"/>
          <w:szCs w:val="24"/>
        </w:rPr>
        <w:t>Mediator mora ostati miren, potrpežljiv in vztrajen. Pomemben je občutek zaupanja in sproščenosti pri mediantih.</w:t>
      </w:r>
    </w:p>
    <w:p w:rsidR="00C06368" w:rsidRDefault="00C06368" w:rsidP="00DC1CE9">
      <w:pPr>
        <w:spacing w:line="276" w:lineRule="auto"/>
        <w:jc w:val="both"/>
        <w:rPr>
          <w:rFonts w:asciiTheme="majorHAnsi" w:hAnsiTheme="majorHAnsi" w:cstheme="majorHAnsi"/>
          <w:i/>
          <w:color w:val="00B0F0"/>
          <w:sz w:val="24"/>
          <w:szCs w:val="24"/>
        </w:rPr>
      </w:pPr>
    </w:p>
    <w:p w:rsidR="00BF58F5" w:rsidRPr="00320131" w:rsidRDefault="00BF58F5" w:rsidP="00DC1CE9">
      <w:pPr>
        <w:spacing w:line="276" w:lineRule="auto"/>
        <w:jc w:val="both"/>
        <w:rPr>
          <w:rFonts w:asciiTheme="majorHAnsi" w:hAnsiTheme="majorHAnsi" w:cstheme="majorHAnsi"/>
          <w:b/>
          <w:sz w:val="24"/>
          <w:szCs w:val="24"/>
        </w:rPr>
      </w:pPr>
    </w:p>
    <w:p w:rsidR="00BF58F5" w:rsidRPr="00320131" w:rsidRDefault="00C06368" w:rsidP="00C06368">
      <w:pPr>
        <w:spacing w:line="276" w:lineRule="auto"/>
        <w:jc w:val="center"/>
        <w:rPr>
          <w:rFonts w:asciiTheme="majorHAnsi" w:hAnsiTheme="majorHAnsi" w:cstheme="majorHAnsi"/>
          <w:b/>
          <w:sz w:val="24"/>
          <w:szCs w:val="24"/>
        </w:rPr>
      </w:pPr>
      <w:r>
        <w:rPr>
          <w:noProof/>
        </w:rPr>
        <w:drawing>
          <wp:inline distT="0" distB="0" distL="0" distR="0" wp14:anchorId="2BD131BE" wp14:editId="628BDDF9">
            <wp:extent cx="3304374" cy="2209800"/>
            <wp:effectExtent l="0" t="0" r="0" b="0"/>
            <wp:docPr id="3" name="Slika 3" descr="Mediacija - MODRA URAMODRA 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cija - MODRA URAMODRA U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8486" cy="2212550"/>
                    </a:xfrm>
                    <a:prstGeom prst="rect">
                      <a:avLst/>
                    </a:prstGeom>
                    <a:noFill/>
                    <a:ln>
                      <a:noFill/>
                    </a:ln>
                  </pic:spPr>
                </pic:pic>
              </a:graphicData>
            </a:graphic>
          </wp:inline>
        </w:drawing>
      </w:r>
    </w:p>
    <w:p w:rsidR="00BF58F5" w:rsidRDefault="00BF58F5" w:rsidP="00DC1CE9">
      <w:pPr>
        <w:spacing w:line="276" w:lineRule="auto"/>
        <w:jc w:val="both"/>
        <w:rPr>
          <w:rFonts w:asciiTheme="majorHAnsi" w:hAnsiTheme="majorHAnsi" w:cstheme="majorHAnsi"/>
          <w:b/>
          <w:sz w:val="24"/>
          <w:szCs w:val="24"/>
        </w:rPr>
      </w:pPr>
    </w:p>
    <w:p w:rsidR="00C06368" w:rsidRPr="00320131" w:rsidRDefault="00C06368" w:rsidP="00DC1CE9">
      <w:pPr>
        <w:spacing w:line="276" w:lineRule="auto"/>
        <w:jc w:val="both"/>
        <w:rPr>
          <w:rFonts w:asciiTheme="majorHAnsi" w:hAnsiTheme="majorHAnsi" w:cstheme="majorHAnsi"/>
          <w:b/>
          <w:sz w:val="24"/>
          <w:szCs w:val="24"/>
        </w:rPr>
      </w:pPr>
    </w:p>
    <w:p w:rsidR="004E29DB" w:rsidRDefault="00D63761" w:rsidP="004E29DB">
      <w:pPr>
        <w:jc w:val="center"/>
        <w:rPr>
          <w:rFonts w:asciiTheme="majorHAnsi" w:hAnsiTheme="majorHAnsi" w:cstheme="majorHAnsi"/>
          <w:b/>
          <w:color w:val="2E74B5" w:themeColor="accent1" w:themeShade="BF"/>
          <w:sz w:val="28"/>
          <w:szCs w:val="28"/>
        </w:rPr>
      </w:pPr>
      <w:r w:rsidRPr="0018735D">
        <w:rPr>
          <w:rFonts w:asciiTheme="majorHAnsi" w:hAnsiTheme="majorHAnsi" w:cstheme="majorHAnsi"/>
          <w:b/>
          <w:color w:val="2E74B5" w:themeColor="accent1" w:themeShade="BF"/>
          <w:sz w:val="28"/>
          <w:szCs w:val="28"/>
        </w:rPr>
        <w:t>V KATERIH PRIMERIH MORA MED</w:t>
      </w:r>
      <w:r w:rsidR="004E29DB">
        <w:rPr>
          <w:rFonts w:asciiTheme="majorHAnsi" w:hAnsiTheme="majorHAnsi" w:cstheme="majorHAnsi"/>
          <w:b/>
          <w:color w:val="2E74B5" w:themeColor="accent1" w:themeShade="BF"/>
          <w:sz w:val="28"/>
          <w:szCs w:val="28"/>
        </w:rPr>
        <w:t xml:space="preserve">IATOR ODSTOPITI IN </w:t>
      </w:r>
    </w:p>
    <w:p w:rsidR="00BF58F5" w:rsidRDefault="004E29DB" w:rsidP="004E29DB">
      <w:pPr>
        <w:jc w:val="center"/>
        <w:rPr>
          <w:rFonts w:asciiTheme="majorHAnsi" w:hAnsiTheme="majorHAnsi" w:cstheme="majorHAnsi"/>
          <w:b/>
          <w:color w:val="2E74B5" w:themeColor="accent1" w:themeShade="BF"/>
          <w:sz w:val="28"/>
          <w:szCs w:val="28"/>
        </w:rPr>
      </w:pPr>
      <w:r>
        <w:rPr>
          <w:rFonts w:asciiTheme="majorHAnsi" w:hAnsiTheme="majorHAnsi" w:cstheme="majorHAnsi"/>
          <w:b/>
          <w:color w:val="2E74B5" w:themeColor="accent1" w:themeShade="BF"/>
          <w:sz w:val="28"/>
          <w:szCs w:val="28"/>
        </w:rPr>
        <w:t xml:space="preserve">KDAJ PREKINE </w:t>
      </w:r>
      <w:r w:rsidR="00D63761" w:rsidRPr="0018735D">
        <w:rPr>
          <w:rFonts w:asciiTheme="majorHAnsi" w:hAnsiTheme="majorHAnsi" w:cstheme="majorHAnsi"/>
          <w:b/>
          <w:color w:val="2E74B5" w:themeColor="accent1" w:themeShade="BF"/>
          <w:sz w:val="28"/>
          <w:szCs w:val="28"/>
        </w:rPr>
        <w:t>MEDIACIJO?</w:t>
      </w:r>
    </w:p>
    <w:p w:rsidR="0018735D" w:rsidRDefault="0018735D" w:rsidP="0018735D">
      <w:pPr>
        <w:jc w:val="both"/>
        <w:rPr>
          <w:rFonts w:asciiTheme="majorHAnsi" w:hAnsiTheme="majorHAnsi" w:cstheme="majorHAnsi"/>
          <w:b/>
          <w:color w:val="2E74B5" w:themeColor="accent1" w:themeShade="BF"/>
          <w:sz w:val="28"/>
          <w:szCs w:val="28"/>
        </w:rPr>
      </w:pPr>
    </w:p>
    <w:p w:rsidR="004E29DB" w:rsidRPr="0018735D" w:rsidRDefault="004E29DB" w:rsidP="0018735D">
      <w:pPr>
        <w:jc w:val="both"/>
        <w:rPr>
          <w:rFonts w:asciiTheme="majorHAnsi" w:hAnsiTheme="majorHAnsi" w:cstheme="majorHAnsi"/>
          <w:b/>
          <w:color w:val="2E74B5" w:themeColor="accent1" w:themeShade="BF"/>
          <w:sz w:val="28"/>
          <w:szCs w:val="28"/>
        </w:rPr>
      </w:pPr>
    </w:p>
    <w:p w:rsidR="00BF58F5" w:rsidRPr="00320131" w:rsidRDefault="00BF58F5" w:rsidP="00DC1CE9">
      <w:pPr>
        <w:spacing w:line="276" w:lineRule="auto"/>
        <w:jc w:val="both"/>
        <w:rPr>
          <w:rFonts w:asciiTheme="majorHAnsi" w:hAnsiTheme="majorHAnsi" w:cstheme="majorHAnsi"/>
          <w:b/>
          <w:sz w:val="24"/>
          <w:szCs w:val="24"/>
        </w:rPr>
      </w:pPr>
    </w:p>
    <w:p w:rsidR="00C06368" w:rsidRPr="00320131" w:rsidRDefault="00BF58F5" w:rsidP="00C06368">
      <w:pPr>
        <w:spacing w:line="276" w:lineRule="auto"/>
        <w:jc w:val="both"/>
        <w:rPr>
          <w:rFonts w:asciiTheme="majorHAnsi" w:hAnsiTheme="majorHAnsi" w:cstheme="majorHAnsi"/>
          <w:sz w:val="24"/>
          <w:szCs w:val="24"/>
        </w:rPr>
      </w:pPr>
      <w:r w:rsidRPr="00320131">
        <w:rPr>
          <w:rFonts w:asciiTheme="majorHAnsi" w:hAnsiTheme="majorHAnsi" w:cstheme="majorHAnsi"/>
          <w:sz w:val="24"/>
          <w:szCs w:val="24"/>
        </w:rPr>
        <w:t>Mediacijo lahko prekine tako mediator kot udel</w:t>
      </w:r>
      <w:r w:rsidR="0018735D">
        <w:rPr>
          <w:rFonts w:asciiTheme="majorHAnsi" w:hAnsiTheme="majorHAnsi" w:cstheme="majorHAnsi"/>
          <w:sz w:val="24"/>
          <w:szCs w:val="24"/>
        </w:rPr>
        <w:t>eženci. Mediator jo prekine, če:</w:t>
      </w:r>
    </w:p>
    <w:p w:rsidR="00BF58F5" w:rsidRPr="00320131" w:rsidRDefault="00BF58F5" w:rsidP="0018735D">
      <w:pPr>
        <w:numPr>
          <w:ilvl w:val="0"/>
          <w:numId w:val="10"/>
        </w:numPr>
        <w:tabs>
          <w:tab w:val="clear" w:pos="1800"/>
          <w:tab w:val="num" w:pos="426"/>
        </w:tabs>
        <w:spacing w:line="276" w:lineRule="auto"/>
        <w:ind w:hanging="1658"/>
        <w:jc w:val="both"/>
        <w:rPr>
          <w:rFonts w:asciiTheme="majorHAnsi" w:hAnsiTheme="majorHAnsi" w:cstheme="majorHAnsi"/>
          <w:sz w:val="24"/>
          <w:szCs w:val="24"/>
        </w:rPr>
      </w:pPr>
      <w:r w:rsidRPr="00320131">
        <w:rPr>
          <w:rFonts w:asciiTheme="majorHAnsi" w:hAnsiTheme="majorHAnsi" w:cstheme="majorHAnsi"/>
          <w:sz w:val="24"/>
          <w:szCs w:val="24"/>
        </w:rPr>
        <w:t xml:space="preserve">ne dobi soglasja glede zaupnosti, </w:t>
      </w:r>
    </w:p>
    <w:p w:rsidR="00BF58F5" w:rsidRPr="00320131" w:rsidRDefault="00BF58F5" w:rsidP="0018735D">
      <w:pPr>
        <w:numPr>
          <w:ilvl w:val="0"/>
          <w:numId w:val="10"/>
        </w:numPr>
        <w:tabs>
          <w:tab w:val="clear" w:pos="1800"/>
          <w:tab w:val="num" w:pos="426"/>
        </w:tabs>
        <w:spacing w:line="276" w:lineRule="auto"/>
        <w:ind w:hanging="1658"/>
        <w:jc w:val="both"/>
        <w:rPr>
          <w:rFonts w:asciiTheme="majorHAnsi" w:hAnsiTheme="majorHAnsi" w:cstheme="majorHAnsi"/>
          <w:sz w:val="24"/>
          <w:szCs w:val="24"/>
        </w:rPr>
      </w:pPr>
      <w:r w:rsidRPr="00320131">
        <w:rPr>
          <w:rFonts w:asciiTheme="majorHAnsi" w:hAnsiTheme="majorHAnsi" w:cstheme="majorHAnsi"/>
          <w:sz w:val="24"/>
          <w:szCs w:val="24"/>
        </w:rPr>
        <w:t>če oceni, da je primer zanj prezahteven</w:t>
      </w:r>
    </w:p>
    <w:p w:rsidR="00BF58F5" w:rsidRPr="00320131" w:rsidRDefault="00BF58F5" w:rsidP="0018735D">
      <w:pPr>
        <w:numPr>
          <w:ilvl w:val="0"/>
          <w:numId w:val="10"/>
        </w:numPr>
        <w:tabs>
          <w:tab w:val="clear" w:pos="1800"/>
          <w:tab w:val="num" w:pos="426"/>
        </w:tabs>
        <w:spacing w:line="276" w:lineRule="auto"/>
        <w:ind w:hanging="1658"/>
        <w:jc w:val="both"/>
        <w:rPr>
          <w:rFonts w:asciiTheme="majorHAnsi" w:hAnsiTheme="majorHAnsi" w:cstheme="majorHAnsi"/>
          <w:sz w:val="24"/>
          <w:szCs w:val="24"/>
        </w:rPr>
      </w:pPr>
      <w:r w:rsidRPr="00320131">
        <w:rPr>
          <w:rFonts w:asciiTheme="majorHAnsi" w:hAnsiTheme="majorHAnsi" w:cstheme="majorHAnsi"/>
          <w:sz w:val="24"/>
          <w:szCs w:val="24"/>
        </w:rPr>
        <w:t>ni več nevtralen</w:t>
      </w:r>
    </w:p>
    <w:p w:rsidR="00BF58F5" w:rsidRPr="00320131" w:rsidRDefault="00BF58F5" w:rsidP="0018735D">
      <w:pPr>
        <w:numPr>
          <w:ilvl w:val="0"/>
          <w:numId w:val="10"/>
        </w:numPr>
        <w:tabs>
          <w:tab w:val="clear" w:pos="1800"/>
          <w:tab w:val="num" w:pos="426"/>
        </w:tabs>
        <w:spacing w:line="276" w:lineRule="auto"/>
        <w:ind w:hanging="1658"/>
        <w:jc w:val="both"/>
        <w:rPr>
          <w:rFonts w:asciiTheme="majorHAnsi" w:hAnsiTheme="majorHAnsi" w:cstheme="majorHAnsi"/>
          <w:sz w:val="24"/>
          <w:szCs w:val="24"/>
        </w:rPr>
      </w:pPr>
      <w:r w:rsidRPr="00320131">
        <w:rPr>
          <w:rFonts w:asciiTheme="majorHAnsi" w:hAnsiTheme="majorHAnsi" w:cstheme="majorHAnsi"/>
          <w:sz w:val="24"/>
          <w:szCs w:val="24"/>
        </w:rPr>
        <w:t>mu udeleženci ne priznajo mandata oz. mu ga odvzamejo</w:t>
      </w:r>
    </w:p>
    <w:p w:rsidR="00BF58F5" w:rsidRPr="00320131" w:rsidRDefault="00BF58F5" w:rsidP="0018735D">
      <w:pPr>
        <w:numPr>
          <w:ilvl w:val="0"/>
          <w:numId w:val="10"/>
        </w:numPr>
        <w:tabs>
          <w:tab w:val="clear" w:pos="1800"/>
          <w:tab w:val="num" w:pos="426"/>
        </w:tabs>
        <w:spacing w:line="276" w:lineRule="auto"/>
        <w:ind w:hanging="1658"/>
        <w:jc w:val="both"/>
        <w:rPr>
          <w:rFonts w:asciiTheme="majorHAnsi" w:hAnsiTheme="majorHAnsi" w:cstheme="majorHAnsi"/>
          <w:sz w:val="24"/>
          <w:szCs w:val="24"/>
        </w:rPr>
      </w:pPr>
      <w:r w:rsidRPr="00320131">
        <w:rPr>
          <w:rFonts w:asciiTheme="majorHAnsi" w:hAnsiTheme="majorHAnsi" w:cstheme="majorHAnsi"/>
          <w:sz w:val="24"/>
          <w:szCs w:val="24"/>
        </w:rPr>
        <w:t>proces ne napreduje 8mrtva točka, ki se ne premakne9</w:t>
      </w:r>
    </w:p>
    <w:p w:rsidR="00BF58F5" w:rsidRPr="00320131" w:rsidRDefault="00BF58F5" w:rsidP="0018735D">
      <w:pPr>
        <w:numPr>
          <w:ilvl w:val="0"/>
          <w:numId w:val="10"/>
        </w:numPr>
        <w:tabs>
          <w:tab w:val="clear" w:pos="1800"/>
          <w:tab w:val="num" w:pos="426"/>
        </w:tabs>
        <w:spacing w:line="276" w:lineRule="auto"/>
        <w:ind w:hanging="1658"/>
        <w:jc w:val="both"/>
        <w:rPr>
          <w:rFonts w:asciiTheme="majorHAnsi" w:hAnsiTheme="majorHAnsi" w:cstheme="majorHAnsi"/>
          <w:sz w:val="24"/>
          <w:szCs w:val="24"/>
        </w:rPr>
      </w:pPr>
      <w:r w:rsidRPr="00320131">
        <w:rPr>
          <w:rFonts w:asciiTheme="majorHAnsi" w:hAnsiTheme="majorHAnsi" w:cstheme="majorHAnsi"/>
          <w:sz w:val="24"/>
          <w:szCs w:val="24"/>
        </w:rPr>
        <w:t>ena ali druga stran zavlačuje</w:t>
      </w:r>
    </w:p>
    <w:p w:rsidR="00BF58F5" w:rsidRPr="00320131" w:rsidRDefault="00BF58F5" w:rsidP="0018735D">
      <w:pPr>
        <w:numPr>
          <w:ilvl w:val="0"/>
          <w:numId w:val="10"/>
        </w:numPr>
        <w:tabs>
          <w:tab w:val="clear" w:pos="1800"/>
          <w:tab w:val="num" w:pos="426"/>
        </w:tabs>
        <w:spacing w:line="276" w:lineRule="auto"/>
        <w:ind w:hanging="1658"/>
        <w:jc w:val="both"/>
        <w:rPr>
          <w:rFonts w:asciiTheme="majorHAnsi" w:hAnsiTheme="majorHAnsi" w:cstheme="majorHAnsi"/>
          <w:sz w:val="24"/>
          <w:szCs w:val="24"/>
        </w:rPr>
      </w:pPr>
      <w:r w:rsidRPr="00320131">
        <w:rPr>
          <w:rFonts w:asciiTheme="majorHAnsi" w:hAnsiTheme="majorHAnsi" w:cstheme="majorHAnsi"/>
          <w:sz w:val="24"/>
          <w:szCs w:val="24"/>
        </w:rPr>
        <w:t>ena ali druga stran odstopi od mediacije;</w:t>
      </w:r>
    </w:p>
    <w:p w:rsidR="00BF58F5" w:rsidRPr="00320131" w:rsidRDefault="00BF58F5" w:rsidP="00DC1CE9">
      <w:pPr>
        <w:spacing w:line="276" w:lineRule="auto"/>
        <w:jc w:val="both"/>
        <w:rPr>
          <w:rFonts w:asciiTheme="majorHAnsi" w:hAnsiTheme="majorHAnsi" w:cstheme="majorHAnsi"/>
          <w:sz w:val="24"/>
          <w:szCs w:val="24"/>
        </w:rPr>
      </w:pPr>
    </w:p>
    <w:p w:rsidR="00BF58F5" w:rsidRPr="00C06368" w:rsidRDefault="00BF58F5" w:rsidP="00DC1CE9">
      <w:pPr>
        <w:spacing w:line="276" w:lineRule="auto"/>
        <w:jc w:val="both"/>
        <w:rPr>
          <w:rFonts w:asciiTheme="majorHAnsi" w:hAnsiTheme="majorHAnsi" w:cstheme="majorHAnsi"/>
          <w:i/>
          <w:sz w:val="24"/>
          <w:szCs w:val="24"/>
        </w:rPr>
      </w:pPr>
      <w:r w:rsidRPr="00C06368">
        <w:rPr>
          <w:rFonts w:asciiTheme="majorHAnsi" w:hAnsiTheme="majorHAnsi" w:cstheme="majorHAnsi"/>
          <w:i/>
          <w:sz w:val="24"/>
          <w:szCs w:val="24"/>
        </w:rPr>
        <w:t>Če mediacijo prekine mediator mora navesti razloge, če pa jo prekineta udeleženca, mediator poskuša ugotoviti razloge, vendar jih medianta nista dolžna pojasniti.</w:t>
      </w:r>
    </w:p>
    <w:p w:rsidR="00BF58F5" w:rsidRPr="00320131" w:rsidRDefault="00BF58F5" w:rsidP="00DC1CE9">
      <w:pPr>
        <w:spacing w:line="276" w:lineRule="auto"/>
        <w:jc w:val="both"/>
        <w:rPr>
          <w:rFonts w:asciiTheme="majorHAnsi" w:hAnsiTheme="majorHAnsi" w:cstheme="majorHAnsi"/>
          <w:b/>
          <w:sz w:val="24"/>
          <w:szCs w:val="24"/>
        </w:rPr>
      </w:pPr>
    </w:p>
    <w:p w:rsidR="00BF58F5" w:rsidRPr="00320131" w:rsidRDefault="00BF58F5" w:rsidP="00DC1CE9">
      <w:pPr>
        <w:spacing w:line="276" w:lineRule="auto"/>
        <w:jc w:val="both"/>
        <w:rPr>
          <w:rFonts w:asciiTheme="majorHAnsi" w:hAnsiTheme="majorHAnsi" w:cstheme="majorHAnsi"/>
          <w:b/>
          <w:sz w:val="24"/>
          <w:szCs w:val="24"/>
        </w:rPr>
      </w:pPr>
    </w:p>
    <w:p w:rsidR="00BF58F5" w:rsidRPr="00320131" w:rsidRDefault="00BF58F5" w:rsidP="00DC1CE9">
      <w:pPr>
        <w:spacing w:line="276" w:lineRule="auto"/>
        <w:jc w:val="both"/>
        <w:rPr>
          <w:rFonts w:asciiTheme="majorHAnsi" w:hAnsiTheme="majorHAnsi" w:cstheme="majorHAnsi"/>
          <w:b/>
          <w:sz w:val="24"/>
          <w:szCs w:val="24"/>
        </w:rPr>
      </w:pPr>
    </w:p>
    <w:p w:rsidR="00BF58F5" w:rsidRPr="00D63761" w:rsidRDefault="00BF58F5" w:rsidP="00DC1CE9">
      <w:pPr>
        <w:spacing w:line="276" w:lineRule="auto"/>
        <w:jc w:val="both"/>
        <w:rPr>
          <w:rFonts w:asciiTheme="majorHAnsi" w:hAnsiTheme="majorHAnsi" w:cstheme="majorHAnsi"/>
          <w:b/>
          <w:color w:val="2E74B5" w:themeColor="accent1" w:themeShade="BF"/>
          <w:sz w:val="28"/>
          <w:szCs w:val="28"/>
        </w:rPr>
      </w:pPr>
    </w:p>
    <w:p w:rsidR="00BF58F5" w:rsidRPr="00C06368" w:rsidRDefault="00D63761" w:rsidP="004E29DB">
      <w:pPr>
        <w:jc w:val="center"/>
        <w:rPr>
          <w:rFonts w:asciiTheme="majorHAnsi" w:hAnsiTheme="majorHAnsi" w:cstheme="majorHAnsi"/>
          <w:b/>
          <w:color w:val="2E74B5" w:themeColor="accent1" w:themeShade="BF"/>
          <w:sz w:val="28"/>
          <w:szCs w:val="28"/>
        </w:rPr>
      </w:pPr>
      <w:r w:rsidRPr="00C06368">
        <w:rPr>
          <w:rFonts w:asciiTheme="majorHAnsi" w:hAnsiTheme="majorHAnsi" w:cstheme="majorHAnsi"/>
          <w:b/>
          <w:color w:val="2E74B5" w:themeColor="accent1" w:themeShade="BF"/>
          <w:sz w:val="28"/>
          <w:szCs w:val="28"/>
        </w:rPr>
        <w:t>NA KAKŠEN NAČIN MEDIATOR RAVNA, KADAR SO PRI ENEM ALI OBEH UDELEŽENCEV PRISOTNA MOČNA ČUSTVA?</w:t>
      </w:r>
    </w:p>
    <w:p w:rsidR="00C06368" w:rsidRDefault="00C06368" w:rsidP="00DC1CE9">
      <w:pPr>
        <w:spacing w:line="276" w:lineRule="auto"/>
        <w:jc w:val="both"/>
        <w:rPr>
          <w:rFonts w:asciiTheme="majorHAnsi" w:hAnsiTheme="majorHAnsi" w:cstheme="majorHAnsi"/>
          <w:b/>
          <w:sz w:val="24"/>
          <w:szCs w:val="24"/>
        </w:rPr>
      </w:pPr>
    </w:p>
    <w:p w:rsidR="00C06368" w:rsidRDefault="00C06368" w:rsidP="00DC1CE9">
      <w:pPr>
        <w:spacing w:line="276" w:lineRule="auto"/>
        <w:jc w:val="both"/>
        <w:rPr>
          <w:rFonts w:asciiTheme="majorHAnsi" w:hAnsiTheme="majorHAnsi" w:cstheme="majorHAnsi"/>
          <w:b/>
          <w:sz w:val="24"/>
          <w:szCs w:val="24"/>
        </w:rPr>
      </w:pPr>
    </w:p>
    <w:p w:rsidR="004E29DB" w:rsidRDefault="00BF58F5" w:rsidP="00C06368">
      <w:pPr>
        <w:spacing w:line="276" w:lineRule="auto"/>
        <w:ind w:firstLine="360"/>
        <w:jc w:val="both"/>
        <w:rPr>
          <w:rFonts w:asciiTheme="majorHAnsi" w:hAnsiTheme="majorHAnsi" w:cstheme="majorHAnsi"/>
          <w:b/>
          <w:i/>
          <w:sz w:val="24"/>
          <w:szCs w:val="24"/>
        </w:rPr>
      </w:pPr>
      <w:r w:rsidRPr="00320131">
        <w:rPr>
          <w:rFonts w:asciiTheme="majorHAnsi" w:hAnsiTheme="majorHAnsi" w:cstheme="majorHAnsi"/>
          <w:sz w:val="24"/>
          <w:szCs w:val="24"/>
        </w:rPr>
        <w:t xml:space="preserve">V proces mediacije vključujemo tako dejstva kot čustva. </w:t>
      </w:r>
      <w:r w:rsidRPr="004E29DB">
        <w:rPr>
          <w:rFonts w:asciiTheme="majorHAnsi" w:hAnsiTheme="majorHAnsi" w:cstheme="majorHAnsi"/>
          <w:b/>
          <w:i/>
          <w:sz w:val="24"/>
          <w:szCs w:val="24"/>
        </w:rPr>
        <w:t xml:space="preserve">Če so čustva intenzivno prisotna, morajo biti obravnavana pred dejstvi. </w:t>
      </w:r>
    </w:p>
    <w:p w:rsidR="004E29DB" w:rsidRDefault="00BF58F5" w:rsidP="00A011E2">
      <w:pPr>
        <w:spacing w:line="276" w:lineRule="auto"/>
        <w:ind w:firstLine="360"/>
        <w:jc w:val="both"/>
        <w:rPr>
          <w:rFonts w:asciiTheme="majorHAnsi" w:hAnsiTheme="majorHAnsi" w:cstheme="majorHAnsi"/>
          <w:sz w:val="24"/>
          <w:szCs w:val="24"/>
        </w:rPr>
      </w:pPr>
      <w:r w:rsidRPr="00320131">
        <w:rPr>
          <w:rFonts w:asciiTheme="majorHAnsi" w:hAnsiTheme="majorHAnsi" w:cstheme="majorHAnsi"/>
          <w:sz w:val="24"/>
          <w:szCs w:val="24"/>
        </w:rPr>
        <w:t>Močna čustva vplivajo na dojemanje, razmišljanje, odločitve in tudi</w:t>
      </w:r>
      <w:r w:rsidR="004E29DB">
        <w:rPr>
          <w:rFonts w:asciiTheme="majorHAnsi" w:hAnsiTheme="majorHAnsi" w:cstheme="majorHAnsi"/>
          <w:sz w:val="24"/>
          <w:szCs w:val="24"/>
        </w:rPr>
        <w:t xml:space="preserve"> ravnanje. Zato je pomembno, da </w:t>
      </w:r>
      <w:r w:rsidRPr="00320131">
        <w:rPr>
          <w:rFonts w:asciiTheme="majorHAnsi" w:hAnsiTheme="majorHAnsi" w:cstheme="majorHAnsi"/>
          <w:sz w:val="24"/>
          <w:szCs w:val="24"/>
        </w:rPr>
        <w:t xml:space="preserve">da mediator prostor tudi čustvom. Mediator se mora v procesu prilagajati udeležencem, zato čustev ne sme zanemarjati, ne sme pa vsiljevati pogovora o čustvih ali odnosu. Potrebno je slediti procesu. </w:t>
      </w:r>
    </w:p>
    <w:p w:rsidR="004E29DB" w:rsidRDefault="00BF58F5" w:rsidP="00C06368">
      <w:pPr>
        <w:spacing w:line="276" w:lineRule="auto"/>
        <w:ind w:firstLine="360"/>
        <w:jc w:val="both"/>
        <w:rPr>
          <w:rFonts w:asciiTheme="majorHAnsi" w:hAnsiTheme="majorHAnsi" w:cstheme="majorHAnsi"/>
          <w:sz w:val="24"/>
          <w:szCs w:val="24"/>
        </w:rPr>
      </w:pPr>
      <w:r w:rsidRPr="00320131">
        <w:rPr>
          <w:rFonts w:asciiTheme="majorHAnsi" w:hAnsiTheme="majorHAnsi" w:cstheme="majorHAnsi"/>
          <w:sz w:val="24"/>
          <w:szCs w:val="24"/>
        </w:rPr>
        <w:t xml:space="preserve">Če so čustva premočna, komunikacija ne more biti konstruktivna, saj se napetost veča in lahko privede do prekinitve procesa ali nasilja. Napetost se skozi proces zmanjšuje tem bolj, kolikor se počutita udeleženca slišana in razumljena. Takrat začneta sodelovati pri reševanju problema. Čustvena napetost daje tudi težo problemu in odkriva probleme v ozadju. </w:t>
      </w:r>
    </w:p>
    <w:p w:rsidR="004E29DB" w:rsidRDefault="00BF58F5" w:rsidP="00C06368">
      <w:pPr>
        <w:spacing w:line="276" w:lineRule="auto"/>
        <w:ind w:firstLine="360"/>
        <w:jc w:val="both"/>
        <w:rPr>
          <w:rFonts w:asciiTheme="majorHAnsi" w:hAnsiTheme="majorHAnsi" w:cstheme="majorHAnsi"/>
          <w:sz w:val="24"/>
          <w:szCs w:val="24"/>
        </w:rPr>
      </w:pPr>
      <w:r w:rsidRPr="004E29DB">
        <w:rPr>
          <w:rFonts w:asciiTheme="majorHAnsi" w:hAnsiTheme="majorHAnsi" w:cstheme="majorHAnsi"/>
          <w:b/>
          <w:i/>
          <w:sz w:val="24"/>
          <w:szCs w:val="24"/>
        </w:rPr>
        <w:t>Glavna naloga mediatorja je, da ob močni čustveni napetosti posluša, razjasnjuje in poglablja razumevanje, da daje udeležencem prostor, da so slišani in razumljeni.</w:t>
      </w:r>
      <w:r w:rsidRPr="00320131">
        <w:rPr>
          <w:rFonts w:asciiTheme="majorHAnsi" w:hAnsiTheme="majorHAnsi" w:cstheme="majorHAnsi"/>
          <w:sz w:val="24"/>
          <w:szCs w:val="24"/>
        </w:rPr>
        <w:t xml:space="preserve"> </w:t>
      </w:r>
    </w:p>
    <w:p w:rsidR="004E29DB" w:rsidRDefault="00BF58F5" w:rsidP="00C06368">
      <w:pPr>
        <w:spacing w:line="276" w:lineRule="auto"/>
        <w:ind w:firstLine="360"/>
        <w:jc w:val="both"/>
        <w:rPr>
          <w:rFonts w:asciiTheme="majorHAnsi" w:hAnsiTheme="majorHAnsi" w:cstheme="majorHAnsi"/>
          <w:sz w:val="24"/>
          <w:szCs w:val="24"/>
        </w:rPr>
      </w:pPr>
      <w:r w:rsidRPr="00320131">
        <w:rPr>
          <w:rFonts w:asciiTheme="majorHAnsi" w:hAnsiTheme="majorHAnsi" w:cstheme="majorHAnsi"/>
          <w:sz w:val="24"/>
          <w:szCs w:val="24"/>
        </w:rPr>
        <w:t>Šele ko se čustva umirijo, je smiselno iskanje skupnih točk. Zato mora mediator ostati miren, empatično poslušati, ponavljati, priznavati čustva, potrebe in želje udeležencev, razjasnjevati, skrbeti za vzdrževanje temeljnih pravil, se po potrebi vra</w:t>
      </w:r>
      <w:r w:rsidR="004E29DB">
        <w:rPr>
          <w:rFonts w:asciiTheme="majorHAnsi" w:hAnsiTheme="majorHAnsi" w:cstheme="majorHAnsi"/>
          <w:sz w:val="24"/>
          <w:szCs w:val="24"/>
        </w:rPr>
        <w:t>čati in poglabljati razumevanje ipd.</w:t>
      </w:r>
      <w:r w:rsidRPr="00320131">
        <w:rPr>
          <w:rFonts w:asciiTheme="majorHAnsi" w:hAnsiTheme="majorHAnsi" w:cstheme="majorHAnsi"/>
          <w:sz w:val="24"/>
          <w:szCs w:val="24"/>
        </w:rPr>
        <w:t xml:space="preserve"> </w:t>
      </w:r>
    </w:p>
    <w:p w:rsidR="00BF01F0" w:rsidRPr="004B7337" w:rsidRDefault="00BF58F5" w:rsidP="004B7337">
      <w:pPr>
        <w:spacing w:line="276" w:lineRule="auto"/>
        <w:ind w:firstLine="360"/>
        <w:jc w:val="both"/>
        <w:rPr>
          <w:rFonts w:asciiTheme="majorHAnsi" w:hAnsiTheme="majorHAnsi" w:cstheme="majorHAnsi"/>
          <w:sz w:val="24"/>
          <w:szCs w:val="24"/>
        </w:rPr>
      </w:pPr>
      <w:r w:rsidRPr="00320131">
        <w:rPr>
          <w:rFonts w:asciiTheme="majorHAnsi" w:hAnsiTheme="majorHAnsi" w:cstheme="majorHAnsi"/>
          <w:sz w:val="24"/>
          <w:szCs w:val="24"/>
        </w:rPr>
        <w:t xml:space="preserve">Če čustva preveč eskalirajo je potrebno vzeti odmor ali srečanje prekiniti, oz. predlagati ločena srečanja.  </w:t>
      </w:r>
    </w:p>
    <w:p w:rsidR="00BF58F5" w:rsidRPr="00D63761" w:rsidRDefault="00BF01F0" w:rsidP="00BF01F0">
      <w:pPr>
        <w:pStyle w:val="Odstavekseznama"/>
        <w:jc w:val="center"/>
        <w:rPr>
          <w:rFonts w:asciiTheme="majorHAnsi" w:hAnsiTheme="majorHAnsi" w:cstheme="majorHAnsi"/>
          <w:b/>
          <w:color w:val="2E74B5" w:themeColor="accent1" w:themeShade="BF"/>
          <w:sz w:val="28"/>
          <w:szCs w:val="28"/>
        </w:rPr>
      </w:pPr>
      <w:r>
        <w:rPr>
          <w:rFonts w:asciiTheme="majorHAnsi" w:hAnsiTheme="majorHAnsi" w:cstheme="majorHAnsi"/>
          <w:b/>
          <w:color w:val="2E74B5" w:themeColor="accent1" w:themeShade="BF"/>
          <w:sz w:val="28"/>
          <w:szCs w:val="28"/>
        </w:rPr>
        <w:t>POMEN</w:t>
      </w:r>
      <w:r w:rsidR="00D63761" w:rsidRPr="00D63761">
        <w:rPr>
          <w:rFonts w:asciiTheme="majorHAnsi" w:hAnsiTheme="majorHAnsi" w:cstheme="majorHAnsi"/>
          <w:b/>
          <w:color w:val="2E74B5" w:themeColor="accent1" w:themeShade="BF"/>
          <w:sz w:val="28"/>
          <w:szCs w:val="28"/>
        </w:rPr>
        <w:t xml:space="preserve"> ZAUPNOST</w:t>
      </w:r>
      <w:r>
        <w:rPr>
          <w:rFonts w:asciiTheme="majorHAnsi" w:hAnsiTheme="majorHAnsi" w:cstheme="majorHAnsi"/>
          <w:b/>
          <w:color w:val="2E74B5" w:themeColor="accent1" w:themeShade="BF"/>
          <w:sz w:val="28"/>
          <w:szCs w:val="28"/>
        </w:rPr>
        <w:t>I V PROCESU</w:t>
      </w:r>
    </w:p>
    <w:p w:rsidR="00BF58F5" w:rsidRPr="00320131" w:rsidRDefault="00BF58F5" w:rsidP="00DC1CE9">
      <w:pPr>
        <w:spacing w:line="276" w:lineRule="auto"/>
        <w:jc w:val="both"/>
        <w:rPr>
          <w:rFonts w:asciiTheme="majorHAnsi" w:hAnsiTheme="majorHAnsi" w:cstheme="majorHAnsi"/>
          <w:b/>
          <w:sz w:val="24"/>
          <w:szCs w:val="24"/>
        </w:rPr>
      </w:pPr>
    </w:p>
    <w:p w:rsidR="00BF01F0" w:rsidRDefault="00BF58F5" w:rsidP="00BF01F0">
      <w:pPr>
        <w:spacing w:line="276" w:lineRule="auto"/>
        <w:ind w:firstLine="360"/>
        <w:jc w:val="both"/>
        <w:rPr>
          <w:rFonts w:asciiTheme="majorHAnsi" w:hAnsiTheme="majorHAnsi" w:cstheme="majorHAnsi"/>
          <w:sz w:val="24"/>
          <w:szCs w:val="24"/>
        </w:rPr>
      </w:pPr>
      <w:r w:rsidRPr="00320131">
        <w:rPr>
          <w:rFonts w:asciiTheme="majorHAnsi" w:hAnsiTheme="majorHAnsi" w:cstheme="majorHAnsi"/>
          <w:sz w:val="24"/>
          <w:szCs w:val="24"/>
        </w:rPr>
        <w:t xml:space="preserve">Mediatorji in medianti se zavežejo, da informacij, ki so vezene ne proces ne bodo razkrivali izven tega prostora, razen če se dogovorijo drugače. </w:t>
      </w:r>
    </w:p>
    <w:p w:rsidR="00BF58F5" w:rsidRPr="00320131" w:rsidRDefault="00BF58F5" w:rsidP="00BF01F0">
      <w:pPr>
        <w:spacing w:line="276" w:lineRule="auto"/>
        <w:ind w:firstLine="360"/>
        <w:jc w:val="both"/>
        <w:rPr>
          <w:rFonts w:asciiTheme="majorHAnsi" w:hAnsiTheme="majorHAnsi" w:cstheme="majorHAnsi"/>
          <w:sz w:val="24"/>
          <w:szCs w:val="24"/>
        </w:rPr>
      </w:pPr>
      <w:r w:rsidRPr="00320131">
        <w:rPr>
          <w:rFonts w:asciiTheme="majorHAnsi" w:hAnsiTheme="majorHAnsi" w:cstheme="majorHAnsi"/>
          <w:sz w:val="24"/>
          <w:szCs w:val="24"/>
        </w:rPr>
        <w:t xml:space="preserve">Če pa gre za podatke, katerih razkritje zahteva zakon, pa se te podatke posreduje npr. sodišču (kazenski postopki). </w:t>
      </w:r>
    </w:p>
    <w:p w:rsidR="00BF58F5" w:rsidRPr="00320131" w:rsidRDefault="00BF58F5" w:rsidP="00DC1CE9">
      <w:pPr>
        <w:spacing w:line="276" w:lineRule="auto"/>
        <w:jc w:val="both"/>
        <w:rPr>
          <w:rFonts w:asciiTheme="majorHAnsi" w:hAnsiTheme="majorHAnsi" w:cstheme="majorHAnsi"/>
          <w:b/>
          <w:sz w:val="24"/>
          <w:szCs w:val="24"/>
        </w:rPr>
      </w:pPr>
    </w:p>
    <w:p w:rsidR="00BF58F5" w:rsidRPr="00320131" w:rsidRDefault="00BF58F5" w:rsidP="00DC1CE9">
      <w:pPr>
        <w:spacing w:line="276" w:lineRule="auto"/>
        <w:jc w:val="both"/>
        <w:rPr>
          <w:rFonts w:asciiTheme="majorHAnsi" w:hAnsiTheme="majorHAnsi" w:cstheme="majorHAnsi"/>
          <w:b/>
          <w:sz w:val="24"/>
          <w:szCs w:val="24"/>
        </w:rPr>
      </w:pPr>
    </w:p>
    <w:p w:rsidR="00BF58F5" w:rsidRPr="00320131" w:rsidRDefault="00BF58F5" w:rsidP="00DC1CE9">
      <w:pPr>
        <w:spacing w:line="276" w:lineRule="auto"/>
        <w:jc w:val="both"/>
        <w:rPr>
          <w:rFonts w:asciiTheme="majorHAnsi" w:hAnsiTheme="majorHAnsi" w:cstheme="majorHAnsi"/>
          <w:b/>
          <w:sz w:val="24"/>
          <w:szCs w:val="24"/>
        </w:rPr>
      </w:pPr>
    </w:p>
    <w:p w:rsidR="00BF58F5" w:rsidRPr="004B7337" w:rsidRDefault="00BF58F5" w:rsidP="00DC1CE9">
      <w:pPr>
        <w:spacing w:line="276" w:lineRule="auto"/>
        <w:jc w:val="both"/>
        <w:rPr>
          <w:rFonts w:asciiTheme="majorHAnsi" w:hAnsiTheme="majorHAnsi" w:cstheme="majorHAnsi"/>
          <w:b/>
          <w:color w:val="FF0000"/>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D63761" w:rsidRPr="004B7337" w:rsidRDefault="003A5C6A" w:rsidP="004B7337">
      <w:pPr>
        <w:spacing w:line="276" w:lineRule="auto"/>
        <w:jc w:val="center"/>
        <w:rPr>
          <w:rFonts w:asciiTheme="majorHAnsi" w:hAnsiTheme="majorHAnsi" w:cstheme="majorHAnsi"/>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B7337">
        <w:rPr>
          <w:rFonts w:asciiTheme="majorHAnsi" w:hAnsiTheme="majorHAnsi" w:cstheme="majorHAnsi"/>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ŠOLSKA MEDIACIJA</w:t>
      </w:r>
    </w:p>
    <w:p w:rsidR="003A5C6A" w:rsidRDefault="003A5C6A" w:rsidP="00DC1CE9">
      <w:pPr>
        <w:spacing w:line="276" w:lineRule="auto"/>
        <w:jc w:val="both"/>
        <w:rPr>
          <w:rFonts w:asciiTheme="majorHAnsi" w:hAnsiTheme="majorHAnsi" w:cstheme="majorHAnsi"/>
          <w:b/>
          <w:sz w:val="28"/>
          <w:szCs w:val="28"/>
        </w:rPr>
      </w:pPr>
    </w:p>
    <w:p w:rsidR="001D7D06" w:rsidRDefault="001D7D06" w:rsidP="00DC1CE9">
      <w:pPr>
        <w:spacing w:line="276" w:lineRule="auto"/>
        <w:jc w:val="both"/>
        <w:rPr>
          <w:rFonts w:asciiTheme="majorHAnsi" w:hAnsiTheme="majorHAnsi" w:cstheme="majorHAnsi"/>
          <w:b/>
          <w:sz w:val="28"/>
          <w:szCs w:val="28"/>
        </w:rPr>
      </w:pPr>
    </w:p>
    <w:p w:rsidR="004B7337" w:rsidRDefault="003A5C6A" w:rsidP="004B7337">
      <w:pPr>
        <w:spacing w:line="276" w:lineRule="auto"/>
        <w:ind w:firstLine="708"/>
        <w:jc w:val="both"/>
        <w:rPr>
          <w:rFonts w:asciiTheme="majorHAnsi" w:hAnsiTheme="majorHAnsi" w:cstheme="majorHAnsi"/>
          <w:b/>
          <w:i/>
          <w:color w:val="2E74B5" w:themeColor="accent1" w:themeShade="BF"/>
          <w:sz w:val="24"/>
          <w:szCs w:val="24"/>
        </w:rPr>
      </w:pPr>
      <w:r w:rsidRPr="004B7337">
        <w:rPr>
          <w:rFonts w:asciiTheme="majorHAnsi" w:hAnsiTheme="majorHAnsi" w:cstheme="majorHAnsi"/>
          <w:b/>
          <w:i/>
          <w:color w:val="2E74B5" w:themeColor="accent1" w:themeShade="BF"/>
          <w:sz w:val="24"/>
          <w:szCs w:val="24"/>
        </w:rPr>
        <w:t xml:space="preserve">Šolska mediacija je korak v smeri boljše kulture obvladovanja konfliktov. Je korak v </w:t>
      </w:r>
      <w:r w:rsidR="004B7337" w:rsidRPr="004B7337">
        <w:rPr>
          <w:rFonts w:asciiTheme="majorHAnsi" w:hAnsiTheme="majorHAnsi" w:cstheme="majorHAnsi"/>
          <w:b/>
          <w:i/>
          <w:color w:val="2E74B5" w:themeColor="accent1" w:themeShade="BF"/>
          <w:sz w:val="24"/>
          <w:szCs w:val="24"/>
        </w:rPr>
        <w:t>smeri sistema, ki upošteva človeka. Je pomoč</w:t>
      </w:r>
      <w:r w:rsidRPr="004B7337">
        <w:rPr>
          <w:rFonts w:asciiTheme="majorHAnsi" w:hAnsiTheme="majorHAnsi" w:cstheme="majorHAnsi"/>
          <w:b/>
          <w:i/>
          <w:color w:val="2E74B5" w:themeColor="accent1" w:themeShade="BF"/>
          <w:sz w:val="24"/>
          <w:szCs w:val="24"/>
        </w:rPr>
        <w:t xml:space="preserve"> pri ohranjanju sodelovanja kljub </w:t>
      </w:r>
      <w:r w:rsidR="004B7337" w:rsidRPr="004B7337">
        <w:rPr>
          <w:rFonts w:asciiTheme="majorHAnsi" w:hAnsiTheme="majorHAnsi" w:cstheme="majorHAnsi"/>
          <w:b/>
          <w:i/>
          <w:color w:val="2E74B5" w:themeColor="accent1" w:themeShade="BF"/>
          <w:sz w:val="24"/>
          <w:szCs w:val="24"/>
        </w:rPr>
        <w:t>konfliktom in je pomoč</w:t>
      </w:r>
      <w:r w:rsidRPr="004B7337">
        <w:rPr>
          <w:rFonts w:asciiTheme="majorHAnsi" w:hAnsiTheme="majorHAnsi" w:cstheme="majorHAnsi"/>
          <w:b/>
          <w:i/>
          <w:color w:val="2E74B5" w:themeColor="accent1" w:themeShade="BF"/>
          <w:sz w:val="24"/>
          <w:szCs w:val="24"/>
        </w:rPr>
        <w:t xml:space="preserve"> pri razvoju nove kulture odnosov. </w:t>
      </w:r>
    </w:p>
    <w:p w:rsidR="001D7D06" w:rsidRDefault="001D7D06" w:rsidP="004B7337">
      <w:pPr>
        <w:spacing w:line="276" w:lineRule="auto"/>
        <w:ind w:firstLine="708"/>
        <w:jc w:val="both"/>
        <w:rPr>
          <w:rFonts w:asciiTheme="majorHAnsi" w:hAnsiTheme="majorHAnsi" w:cstheme="majorHAnsi"/>
          <w:b/>
          <w:i/>
          <w:color w:val="2E74B5" w:themeColor="accent1" w:themeShade="BF"/>
          <w:sz w:val="24"/>
          <w:szCs w:val="24"/>
        </w:rPr>
      </w:pPr>
    </w:p>
    <w:p w:rsidR="001D7D06" w:rsidRPr="004B7337" w:rsidRDefault="001D7D06" w:rsidP="004B7337">
      <w:pPr>
        <w:spacing w:line="276" w:lineRule="auto"/>
        <w:ind w:firstLine="708"/>
        <w:jc w:val="both"/>
        <w:rPr>
          <w:rFonts w:asciiTheme="majorHAnsi" w:hAnsiTheme="majorHAnsi" w:cstheme="majorHAnsi"/>
          <w:b/>
          <w:i/>
          <w:color w:val="2E74B5" w:themeColor="accent1" w:themeShade="BF"/>
          <w:sz w:val="24"/>
          <w:szCs w:val="24"/>
        </w:rPr>
      </w:pPr>
    </w:p>
    <w:p w:rsidR="003A5C6A" w:rsidRDefault="003A5C6A" w:rsidP="004B7337">
      <w:pPr>
        <w:spacing w:line="276" w:lineRule="auto"/>
        <w:ind w:firstLine="708"/>
        <w:jc w:val="both"/>
        <w:rPr>
          <w:rFonts w:asciiTheme="majorHAnsi" w:hAnsiTheme="majorHAnsi" w:cstheme="majorHAnsi"/>
          <w:sz w:val="24"/>
          <w:szCs w:val="24"/>
        </w:rPr>
      </w:pPr>
      <w:r w:rsidRPr="003A5C6A">
        <w:rPr>
          <w:rFonts w:asciiTheme="majorHAnsi" w:hAnsiTheme="majorHAnsi" w:cstheme="majorHAnsi"/>
          <w:sz w:val="24"/>
          <w:szCs w:val="24"/>
        </w:rPr>
        <w:t xml:space="preserve">In </w:t>
      </w:r>
      <w:r w:rsidR="004B7337">
        <w:rPr>
          <w:rFonts w:asciiTheme="majorHAnsi" w:hAnsiTheme="majorHAnsi" w:cstheme="majorHAnsi"/>
          <w:sz w:val="24"/>
          <w:szCs w:val="24"/>
        </w:rPr>
        <w:t>vsega tega se bodo lahko s pomoč</w:t>
      </w:r>
      <w:r w:rsidRPr="003A5C6A">
        <w:rPr>
          <w:rFonts w:asciiTheme="majorHAnsi" w:hAnsiTheme="majorHAnsi" w:cstheme="majorHAnsi"/>
          <w:sz w:val="24"/>
          <w:szCs w:val="24"/>
        </w:rPr>
        <w:t>jo šolske mediaci</w:t>
      </w:r>
      <w:r w:rsidR="004B7337">
        <w:rPr>
          <w:rFonts w:asciiTheme="majorHAnsi" w:hAnsiTheme="majorHAnsi" w:cstheme="majorHAnsi"/>
          <w:sz w:val="24"/>
          <w:szCs w:val="24"/>
        </w:rPr>
        <w:t>je uč</w:t>
      </w:r>
      <w:r>
        <w:rPr>
          <w:rFonts w:asciiTheme="majorHAnsi" w:hAnsiTheme="majorHAnsi" w:cstheme="majorHAnsi"/>
          <w:sz w:val="24"/>
          <w:szCs w:val="24"/>
        </w:rPr>
        <w:t xml:space="preserve">ili v šolah naši otroci in </w:t>
      </w:r>
      <w:r w:rsidRPr="003A5C6A">
        <w:rPr>
          <w:rFonts w:asciiTheme="majorHAnsi" w:hAnsiTheme="majorHAnsi" w:cstheme="majorHAnsi"/>
          <w:sz w:val="24"/>
          <w:szCs w:val="24"/>
        </w:rPr>
        <w:t>naših otrok otroci. In ne le to, kot vrstniški mediatorji,</w:t>
      </w:r>
      <w:r w:rsidR="004B7337">
        <w:rPr>
          <w:rFonts w:asciiTheme="majorHAnsi" w:hAnsiTheme="majorHAnsi" w:cstheme="majorHAnsi"/>
          <w:sz w:val="24"/>
          <w:szCs w:val="24"/>
        </w:rPr>
        <w:t xml:space="preserve"> se bodo uč</w:t>
      </w:r>
      <w:r>
        <w:rPr>
          <w:rFonts w:asciiTheme="majorHAnsi" w:hAnsiTheme="majorHAnsi" w:cstheme="majorHAnsi"/>
          <w:sz w:val="24"/>
          <w:szCs w:val="24"/>
        </w:rPr>
        <w:t xml:space="preserve">ili pomagati drugim, </w:t>
      </w:r>
      <w:r w:rsidRPr="003A5C6A">
        <w:rPr>
          <w:rFonts w:asciiTheme="majorHAnsi" w:hAnsiTheme="majorHAnsi" w:cstheme="majorHAnsi"/>
          <w:sz w:val="24"/>
          <w:szCs w:val="24"/>
        </w:rPr>
        <w:t>ko se bodo znašli v konfliktu, pri iskanju sporazumne rešitve.</w:t>
      </w:r>
    </w:p>
    <w:p w:rsidR="001D7D06" w:rsidRDefault="001D7D06" w:rsidP="004B7337">
      <w:pPr>
        <w:spacing w:line="276" w:lineRule="auto"/>
        <w:ind w:firstLine="708"/>
        <w:jc w:val="both"/>
        <w:rPr>
          <w:rFonts w:asciiTheme="majorHAnsi" w:hAnsiTheme="majorHAnsi" w:cstheme="majorHAnsi"/>
          <w:sz w:val="24"/>
          <w:szCs w:val="24"/>
        </w:rPr>
      </w:pPr>
    </w:p>
    <w:p w:rsidR="001D7D06" w:rsidRDefault="001D7D06" w:rsidP="004B7337">
      <w:pPr>
        <w:spacing w:line="276" w:lineRule="auto"/>
        <w:ind w:firstLine="708"/>
        <w:jc w:val="both"/>
        <w:rPr>
          <w:rFonts w:asciiTheme="majorHAnsi" w:hAnsiTheme="majorHAnsi" w:cstheme="majorHAnsi"/>
          <w:sz w:val="24"/>
          <w:szCs w:val="24"/>
        </w:rPr>
      </w:pPr>
    </w:p>
    <w:p w:rsidR="001D7D06" w:rsidRDefault="001D7D06" w:rsidP="004B7337">
      <w:pPr>
        <w:spacing w:line="276" w:lineRule="auto"/>
        <w:ind w:firstLine="708"/>
        <w:jc w:val="both"/>
        <w:rPr>
          <w:rFonts w:asciiTheme="majorHAnsi" w:hAnsiTheme="majorHAnsi" w:cstheme="majorHAnsi"/>
          <w:sz w:val="24"/>
          <w:szCs w:val="24"/>
        </w:rPr>
      </w:pPr>
    </w:p>
    <w:p w:rsidR="004B7337" w:rsidRDefault="001D7D06" w:rsidP="004B7337">
      <w:pPr>
        <w:spacing w:line="276" w:lineRule="auto"/>
        <w:ind w:firstLine="708"/>
        <w:jc w:val="both"/>
        <w:rPr>
          <w:rFonts w:asciiTheme="majorHAnsi" w:hAnsiTheme="majorHAnsi" w:cstheme="majorHAnsi"/>
          <w:sz w:val="24"/>
          <w:szCs w:val="24"/>
        </w:rPr>
      </w:pPr>
      <w:r>
        <w:rPr>
          <w:noProof/>
        </w:rPr>
        <w:drawing>
          <wp:inline distT="0" distB="0" distL="0" distR="0" wp14:anchorId="7ABCCB2D" wp14:editId="0B85C377">
            <wp:extent cx="4762500" cy="2316480"/>
            <wp:effectExtent l="0" t="0" r="0" b="7620"/>
            <wp:docPr id="10" name="Slika 10" descr="mediacija: maj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cija: maj 20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316480"/>
                    </a:xfrm>
                    <a:prstGeom prst="rect">
                      <a:avLst/>
                    </a:prstGeom>
                    <a:noFill/>
                    <a:ln>
                      <a:noFill/>
                    </a:ln>
                  </pic:spPr>
                </pic:pic>
              </a:graphicData>
            </a:graphic>
          </wp:inline>
        </w:drawing>
      </w:r>
    </w:p>
    <w:p w:rsidR="003A5C6A" w:rsidRDefault="003A5C6A" w:rsidP="00DC1CE9">
      <w:pPr>
        <w:spacing w:line="276" w:lineRule="auto"/>
        <w:jc w:val="both"/>
        <w:rPr>
          <w:rFonts w:asciiTheme="majorHAnsi" w:hAnsiTheme="majorHAnsi" w:cstheme="majorHAnsi"/>
          <w:sz w:val="24"/>
          <w:szCs w:val="24"/>
        </w:rPr>
      </w:pPr>
    </w:p>
    <w:p w:rsidR="00833B51" w:rsidRDefault="00833B51" w:rsidP="004B7337">
      <w:pPr>
        <w:spacing w:line="276" w:lineRule="auto"/>
        <w:jc w:val="center"/>
        <w:rPr>
          <w:rFonts w:asciiTheme="majorHAnsi" w:hAnsiTheme="majorHAnsi" w:cstheme="majorHAnsi"/>
          <w:b/>
          <w:bCs/>
          <w:color w:val="2E74B5" w:themeColor="accent1" w:themeShade="BF"/>
          <w:sz w:val="28"/>
          <w:szCs w:val="28"/>
        </w:rPr>
      </w:pPr>
    </w:p>
    <w:p w:rsidR="001D7D06" w:rsidRDefault="001D7D06" w:rsidP="004B7337">
      <w:pPr>
        <w:spacing w:line="276" w:lineRule="auto"/>
        <w:jc w:val="center"/>
        <w:rPr>
          <w:rFonts w:asciiTheme="majorHAnsi" w:hAnsiTheme="majorHAnsi" w:cstheme="majorHAnsi"/>
          <w:b/>
          <w:bCs/>
          <w:color w:val="2E74B5" w:themeColor="accent1" w:themeShade="BF"/>
          <w:sz w:val="28"/>
          <w:szCs w:val="28"/>
        </w:rPr>
      </w:pPr>
    </w:p>
    <w:p w:rsidR="001D7D06" w:rsidRDefault="001D7D06" w:rsidP="004B7337">
      <w:pPr>
        <w:spacing w:line="276" w:lineRule="auto"/>
        <w:jc w:val="center"/>
        <w:rPr>
          <w:rFonts w:asciiTheme="majorHAnsi" w:hAnsiTheme="majorHAnsi" w:cstheme="majorHAnsi"/>
          <w:b/>
          <w:bCs/>
          <w:color w:val="2E74B5" w:themeColor="accent1" w:themeShade="BF"/>
          <w:sz w:val="28"/>
          <w:szCs w:val="28"/>
        </w:rPr>
      </w:pPr>
    </w:p>
    <w:p w:rsidR="003A5C6A" w:rsidRDefault="003A5C6A" w:rsidP="004B7337">
      <w:pPr>
        <w:spacing w:line="276" w:lineRule="auto"/>
        <w:jc w:val="center"/>
        <w:rPr>
          <w:rFonts w:asciiTheme="majorHAnsi" w:hAnsiTheme="majorHAnsi" w:cstheme="majorHAnsi"/>
          <w:b/>
          <w:bCs/>
          <w:color w:val="2E74B5" w:themeColor="accent1" w:themeShade="BF"/>
          <w:sz w:val="28"/>
          <w:szCs w:val="28"/>
        </w:rPr>
      </w:pPr>
      <w:r w:rsidRPr="004B7337">
        <w:rPr>
          <w:rFonts w:asciiTheme="majorHAnsi" w:hAnsiTheme="majorHAnsi" w:cstheme="majorHAnsi"/>
          <w:b/>
          <w:bCs/>
          <w:color w:val="2E74B5" w:themeColor="accent1" w:themeShade="BF"/>
          <w:sz w:val="28"/>
          <w:szCs w:val="28"/>
        </w:rPr>
        <w:t>TRADICIONALNI PRISTOP REŠEVANJA KONFLIKTOV</w:t>
      </w:r>
    </w:p>
    <w:p w:rsidR="00833B51" w:rsidRPr="004B7337" w:rsidRDefault="00833B51" w:rsidP="004B7337">
      <w:pPr>
        <w:spacing w:line="276" w:lineRule="auto"/>
        <w:jc w:val="center"/>
        <w:rPr>
          <w:rFonts w:asciiTheme="majorHAnsi" w:hAnsiTheme="majorHAnsi" w:cstheme="majorHAnsi"/>
          <w:b/>
          <w:bCs/>
          <w:color w:val="2E74B5" w:themeColor="accent1" w:themeShade="BF"/>
          <w:sz w:val="28"/>
          <w:szCs w:val="28"/>
        </w:rPr>
      </w:pPr>
    </w:p>
    <w:p w:rsidR="004B7337" w:rsidRPr="003A5C6A" w:rsidRDefault="004B7337" w:rsidP="00DC1CE9">
      <w:pPr>
        <w:spacing w:line="276" w:lineRule="auto"/>
        <w:jc w:val="both"/>
        <w:rPr>
          <w:rFonts w:asciiTheme="majorHAnsi" w:hAnsiTheme="majorHAnsi" w:cstheme="majorHAnsi"/>
          <w:b/>
          <w:bCs/>
          <w:sz w:val="24"/>
          <w:szCs w:val="24"/>
        </w:rPr>
      </w:pPr>
    </w:p>
    <w:p w:rsidR="004B7337" w:rsidRDefault="003A5C6A" w:rsidP="004B7337">
      <w:pPr>
        <w:pStyle w:val="Odstavekseznama"/>
        <w:numPr>
          <w:ilvl w:val="0"/>
          <w:numId w:val="30"/>
        </w:numPr>
        <w:jc w:val="both"/>
        <w:rPr>
          <w:rFonts w:asciiTheme="majorHAnsi" w:hAnsiTheme="majorHAnsi" w:cstheme="majorHAnsi"/>
          <w:sz w:val="24"/>
          <w:szCs w:val="24"/>
        </w:rPr>
      </w:pPr>
      <w:r w:rsidRPr="004B7337">
        <w:rPr>
          <w:rFonts w:asciiTheme="majorHAnsi" w:hAnsiTheme="majorHAnsi" w:cstheme="majorHAnsi"/>
          <w:b/>
          <w:bCs/>
          <w:sz w:val="24"/>
          <w:szCs w:val="24"/>
        </w:rPr>
        <w:t>Ustvarjanje pozitivne klime v razredu</w:t>
      </w:r>
      <w:r w:rsidR="004B7337" w:rsidRPr="004B7337">
        <w:rPr>
          <w:rFonts w:asciiTheme="majorHAnsi" w:hAnsiTheme="majorHAnsi" w:cstheme="majorHAnsi"/>
          <w:sz w:val="24"/>
          <w:szCs w:val="24"/>
        </w:rPr>
        <w:t xml:space="preserve">. </w:t>
      </w:r>
    </w:p>
    <w:p w:rsidR="003A5C6A" w:rsidRDefault="004B7337" w:rsidP="00F74651">
      <w:pPr>
        <w:jc w:val="both"/>
        <w:rPr>
          <w:rFonts w:asciiTheme="majorHAnsi" w:hAnsiTheme="majorHAnsi" w:cstheme="majorHAnsi"/>
          <w:sz w:val="24"/>
          <w:szCs w:val="24"/>
        </w:rPr>
      </w:pPr>
      <w:r w:rsidRPr="004B7337">
        <w:rPr>
          <w:rFonts w:asciiTheme="majorHAnsi" w:hAnsiTheme="majorHAnsi" w:cstheme="majorHAnsi"/>
          <w:sz w:val="24"/>
          <w:szCs w:val="24"/>
        </w:rPr>
        <w:t>Učitelji sodelujejo z uč</w:t>
      </w:r>
      <w:r w:rsidR="003A5C6A" w:rsidRPr="004B7337">
        <w:rPr>
          <w:rFonts w:asciiTheme="majorHAnsi" w:hAnsiTheme="majorHAnsi" w:cstheme="majorHAnsi"/>
          <w:sz w:val="24"/>
          <w:szCs w:val="24"/>
        </w:rPr>
        <w:t>enci pri</w:t>
      </w:r>
      <w:r w:rsidRPr="004B7337">
        <w:rPr>
          <w:rFonts w:asciiTheme="majorHAnsi" w:hAnsiTheme="majorHAnsi" w:cstheme="majorHAnsi"/>
          <w:sz w:val="24"/>
          <w:szCs w:val="24"/>
        </w:rPr>
        <w:t xml:space="preserve"> </w:t>
      </w:r>
      <w:r w:rsidR="003A5C6A" w:rsidRPr="004B7337">
        <w:rPr>
          <w:rFonts w:asciiTheme="majorHAnsi" w:hAnsiTheme="majorHAnsi" w:cstheme="majorHAnsi"/>
          <w:sz w:val="24"/>
          <w:szCs w:val="24"/>
        </w:rPr>
        <w:t>u</w:t>
      </w:r>
      <w:r w:rsidRPr="004B7337">
        <w:rPr>
          <w:rFonts w:asciiTheme="majorHAnsi" w:hAnsiTheme="majorHAnsi" w:cstheme="majorHAnsi"/>
          <w:sz w:val="24"/>
          <w:szCs w:val="24"/>
        </w:rPr>
        <w:t>stvarjanju atmosfere v kateri učenci spoštujejo uč</w:t>
      </w:r>
      <w:r w:rsidR="003A5C6A" w:rsidRPr="004B7337">
        <w:rPr>
          <w:rFonts w:asciiTheme="majorHAnsi" w:hAnsiTheme="majorHAnsi" w:cstheme="majorHAnsi"/>
          <w:sz w:val="24"/>
          <w:szCs w:val="24"/>
        </w:rPr>
        <w:t>itelje, spoštujejo eden</w:t>
      </w:r>
      <w:r w:rsidRPr="004B7337">
        <w:rPr>
          <w:rFonts w:asciiTheme="majorHAnsi" w:hAnsiTheme="majorHAnsi" w:cstheme="majorHAnsi"/>
          <w:sz w:val="24"/>
          <w:szCs w:val="24"/>
        </w:rPr>
        <w:t xml:space="preserve"> </w:t>
      </w:r>
      <w:r w:rsidR="003A5C6A" w:rsidRPr="004B7337">
        <w:rPr>
          <w:rFonts w:asciiTheme="majorHAnsi" w:hAnsiTheme="majorHAnsi" w:cstheme="majorHAnsi"/>
          <w:sz w:val="24"/>
          <w:szCs w:val="24"/>
        </w:rPr>
        <w:t>drugega in sodelujejo pri delu. Vzpostavitev takšne atmosfere je pomembno</w:t>
      </w:r>
      <w:r w:rsidRPr="004B7337">
        <w:rPr>
          <w:rFonts w:asciiTheme="majorHAnsi" w:hAnsiTheme="majorHAnsi" w:cstheme="majorHAnsi"/>
          <w:sz w:val="24"/>
          <w:szCs w:val="24"/>
        </w:rPr>
        <w:t xml:space="preserve"> za uč</w:t>
      </w:r>
      <w:r w:rsidR="003A5C6A" w:rsidRPr="004B7337">
        <w:rPr>
          <w:rFonts w:asciiTheme="majorHAnsi" w:hAnsiTheme="majorHAnsi" w:cstheme="majorHAnsi"/>
          <w:sz w:val="24"/>
          <w:szCs w:val="24"/>
        </w:rPr>
        <w:t>iteljevo delo.</w:t>
      </w:r>
    </w:p>
    <w:p w:rsidR="004B7337" w:rsidRPr="004B7337" w:rsidRDefault="004B7337" w:rsidP="004B7337">
      <w:pPr>
        <w:ind w:left="360"/>
        <w:jc w:val="both"/>
        <w:rPr>
          <w:rFonts w:asciiTheme="majorHAnsi" w:hAnsiTheme="majorHAnsi" w:cstheme="majorHAnsi"/>
          <w:sz w:val="24"/>
          <w:szCs w:val="24"/>
        </w:rPr>
      </w:pPr>
    </w:p>
    <w:p w:rsidR="004B7337" w:rsidRPr="004B7337" w:rsidRDefault="003A5C6A" w:rsidP="004B7337">
      <w:pPr>
        <w:pStyle w:val="Odstavekseznama"/>
        <w:numPr>
          <w:ilvl w:val="0"/>
          <w:numId w:val="30"/>
        </w:numPr>
        <w:jc w:val="both"/>
        <w:rPr>
          <w:rFonts w:asciiTheme="majorHAnsi" w:hAnsiTheme="majorHAnsi" w:cstheme="majorHAnsi"/>
          <w:sz w:val="24"/>
          <w:szCs w:val="24"/>
        </w:rPr>
      </w:pPr>
      <w:r w:rsidRPr="004B7337">
        <w:rPr>
          <w:rFonts w:asciiTheme="majorHAnsi" w:hAnsiTheme="majorHAnsi" w:cstheme="majorHAnsi"/>
          <w:b/>
          <w:bCs/>
          <w:sz w:val="24"/>
          <w:szCs w:val="24"/>
        </w:rPr>
        <w:t>Potla</w:t>
      </w:r>
      <w:r w:rsidR="004B7337" w:rsidRPr="004B7337">
        <w:rPr>
          <w:rFonts w:asciiTheme="majorHAnsi" w:hAnsiTheme="majorHAnsi" w:cstheme="majorHAnsi"/>
          <w:b/>
          <w:sz w:val="24"/>
          <w:szCs w:val="24"/>
        </w:rPr>
        <w:t>č</w:t>
      </w:r>
      <w:r w:rsidRPr="004B7337">
        <w:rPr>
          <w:rFonts w:asciiTheme="majorHAnsi" w:hAnsiTheme="majorHAnsi" w:cstheme="majorHAnsi"/>
          <w:b/>
          <w:bCs/>
          <w:sz w:val="24"/>
          <w:szCs w:val="24"/>
        </w:rPr>
        <w:t xml:space="preserve">evanje, odpravljanje ali ignoriranje konflikta. </w:t>
      </w:r>
    </w:p>
    <w:p w:rsidR="003A5C6A" w:rsidRDefault="00C90E24" w:rsidP="00833B51">
      <w:pPr>
        <w:jc w:val="both"/>
        <w:rPr>
          <w:rFonts w:asciiTheme="majorHAnsi" w:hAnsiTheme="majorHAnsi" w:cstheme="majorHAnsi"/>
          <w:sz w:val="24"/>
          <w:szCs w:val="24"/>
        </w:rPr>
      </w:pPr>
      <w:r>
        <w:rPr>
          <w:rFonts w:asciiTheme="majorHAnsi" w:hAnsiTheme="majorHAnsi" w:cstheme="majorHAnsi"/>
          <w:sz w:val="24"/>
          <w:szCs w:val="24"/>
        </w:rPr>
        <w:t xml:space="preserve">Ko </w:t>
      </w:r>
      <w:r w:rsidR="00097193">
        <w:rPr>
          <w:rFonts w:asciiTheme="majorHAnsi" w:hAnsiTheme="majorHAnsi" w:cstheme="majorHAnsi"/>
          <w:sz w:val="24"/>
          <w:szCs w:val="24"/>
        </w:rPr>
        <w:t xml:space="preserve">pride v šoli do </w:t>
      </w:r>
      <w:r w:rsidR="003A5C6A" w:rsidRPr="004B7337">
        <w:rPr>
          <w:rFonts w:asciiTheme="majorHAnsi" w:hAnsiTheme="majorHAnsi" w:cstheme="majorHAnsi"/>
          <w:sz w:val="24"/>
          <w:szCs w:val="24"/>
        </w:rPr>
        <w:t>konflikt</w:t>
      </w:r>
      <w:r w:rsidR="00097193">
        <w:rPr>
          <w:rFonts w:asciiTheme="majorHAnsi" w:hAnsiTheme="majorHAnsi" w:cstheme="majorHAnsi"/>
          <w:sz w:val="24"/>
          <w:szCs w:val="24"/>
        </w:rPr>
        <w:t>ne situacije</w:t>
      </w:r>
      <w:r>
        <w:rPr>
          <w:rFonts w:asciiTheme="majorHAnsi" w:hAnsiTheme="majorHAnsi" w:cstheme="majorHAnsi"/>
          <w:sz w:val="24"/>
          <w:szCs w:val="24"/>
        </w:rPr>
        <w:t>, se uč</w:t>
      </w:r>
      <w:r w:rsidR="003A5C6A" w:rsidRPr="004B7337">
        <w:rPr>
          <w:rFonts w:asciiTheme="majorHAnsi" w:hAnsiTheme="majorHAnsi" w:cstheme="majorHAnsi"/>
          <w:sz w:val="24"/>
          <w:szCs w:val="24"/>
        </w:rPr>
        <w:t>itel</w:t>
      </w:r>
      <w:r>
        <w:rPr>
          <w:rFonts w:asciiTheme="majorHAnsi" w:hAnsiTheme="majorHAnsi" w:cstheme="majorHAnsi"/>
          <w:sz w:val="24"/>
          <w:szCs w:val="24"/>
        </w:rPr>
        <w:t xml:space="preserve">ji poslužujejo </w:t>
      </w:r>
      <w:r w:rsidR="00097193">
        <w:rPr>
          <w:rFonts w:asciiTheme="majorHAnsi" w:hAnsiTheme="majorHAnsi" w:cstheme="majorHAnsi"/>
          <w:sz w:val="24"/>
          <w:szCs w:val="24"/>
        </w:rPr>
        <w:t xml:space="preserve">različnih </w:t>
      </w:r>
      <w:r>
        <w:rPr>
          <w:rFonts w:asciiTheme="majorHAnsi" w:hAnsiTheme="majorHAnsi" w:cstheme="majorHAnsi"/>
          <w:sz w:val="24"/>
          <w:szCs w:val="24"/>
        </w:rPr>
        <w:t>tehnik za prepreč</w:t>
      </w:r>
      <w:r w:rsidR="00097193">
        <w:rPr>
          <w:rFonts w:asciiTheme="majorHAnsi" w:hAnsiTheme="majorHAnsi" w:cstheme="majorHAnsi"/>
          <w:sz w:val="24"/>
          <w:szCs w:val="24"/>
        </w:rPr>
        <w:t>evanje</w:t>
      </w:r>
      <w:r w:rsidR="003A5C6A" w:rsidRPr="004B7337">
        <w:rPr>
          <w:rFonts w:asciiTheme="majorHAnsi" w:hAnsiTheme="majorHAnsi" w:cstheme="majorHAnsi"/>
          <w:sz w:val="24"/>
          <w:szCs w:val="24"/>
        </w:rPr>
        <w:t xml:space="preserve"> razvoja konflikta. Znane</w:t>
      </w:r>
      <w:r w:rsidR="004B7337">
        <w:rPr>
          <w:rFonts w:asciiTheme="majorHAnsi" w:hAnsiTheme="majorHAnsi" w:cstheme="majorHAnsi"/>
          <w:sz w:val="24"/>
          <w:szCs w:val="24"/>
        </w:rPr>
        <w:t xml:space="preserve"> </w:t>
      </w:r>
      <w:r>
        <w:rPr>
          <w:rFonts w:asciiTheme="majorHAnsi" w:hAnsiTheme="majorHAnsi" w:cstheme="majorHAnsi"/>
          <w:sz w:val="24"/>
          <w:szCs w:val="24"/>
        </w:rPr>
        <w:t>strategije so npr. prositi učence za tišino, presedati uč</w:t>
      </w:r>
      <w:r w:rsidR="003A5C6A" w:rsidRPr="004B7337">
        <w:rPr>
          <w:rFonts w:asciiTheme="majorHAnsi" w:hAnsiTheme="majorHAnsi" w:cstheme="majorHAnsi"/>
          <w:sz w:val="24"/>
          <w:szCs w:val="24"/>
        </w:rPr>
        <w:t>ence za drugo mizo,</w:t>
      </w:r>
      <w:r w:rsidR="004B7337">
        <w:rPr>
          <w:rFonts w:asciiTheme="majorHAnsi" w:hAnsiTheme="majorHAnsi" w:cstheme="majorHAnsi"/>
          <w:sz w:val="24"/>
          <w:szCs w:val="24"/>
        </w:rPr>
        <w:t xml:space="preserve"> </w:t>
      </w:r>
      <w:r w:rsidR="003A5C6A" w:rsidRPr="004B7337">
        <w:rPr>
          <w:rFonts w:asciiTheme="majorHAnsi" w:hAnsiTheme="majorHAnsi" w:cstheme="majorHAnsi"/>
          <w:sz w:val="24"/>
          <w:szCs w:val="24"/>
        </w:rPr>
        <w:t xml:space="preserve">najti in </w:t>
      </w:r>
      <w:r>
        <w:rPr>
          <w:rFonts w:asciiTheme="majorHAnsi" w:hAnsiTheme="majorHAnsi" w:cstheme="majorHAnsi"/>
          <w:sz w:val="24"/>
          <w:szCs w:val="24"/>
        </w:rPr>
        <w:t>osvetliti nekaj pozitivnega v učenč</w:t>
      </w:r>
      <w:r w:rsidR="003A5C6A" w:rsidRPr="004B7337">
        <w:rPr>
          <w:rFonts w:asciiTheme="majorHAnsi" w:hAnsiTheme="majorHAnsi" w:cstheme="majorHAnsi"/>
          <w:sz w:val="24"/>
          <w:szCs w:val="24"/>
        </w:rPr>
        <w:t>evem negativnem vedenju, dajati</w:t>
      </w:r>
      <w:r w:rsidR="004B7337">
        <w:rPr>
          <w:rFonts w:asciiTheme="majorHAnsi" w:hAnsiTheme="majorHAnsi" w:cstheme="majorHAnsi"/>
          <w:sz w:val="24"/>
          <w:szCs w:val="24"/>
        </w:rPr>
        <w:t xml:space="preserve"> </w:t>
      </w:r>
      <w:r>
        <w:rPr>
          <w:rFonts w:asciiTheme="majorHAnsi" w:hAnsiTheme="majorHAnsi" w:cstheme="majorHAnsi"/>
          <w:sz w:val="24"/>
          <w:szCs w:val="24"/>
        </w:rPr>
        <w:t>učencem č</w:t>
      </w:r>
      <w:r w:rsidR="003A5C6A" w:rsidRPr="004B7337">
        <w:rPr>
          <w:rFonts w:asciiTheme="majorHAnsi" w:hAnsiTheme="majorHAnsi" w:cstheme="majorHAnsi"/>
          <w:sz w:val="24"/>
          <w:szCs w:val="24"/>
        </w:rPr>
        <w:t>as za razmislek, ignoriranje o</w:t>
      </w:r>
      <w:r>
        <w:rPr>
          <w:rFonts w:asciiTheme="majorHAnsi" w:hAnsiTheme="majorHAnsi" w:cstheme="majorHAnsi"/>
          <w:sz w:val="24"/>
          <w:szCs w:val="24"/>
        </w:rPr>
        <w:t>bstoja konflikta, angažiranje uč</w:t>
      </w:r>
      <w:r w:rsidR="003A5C6A" w:rsidRPr="004B7337">
        <w:rPr>
          <w:rFonts w:asciiTheme="majorHAnsi" w:hAnsiTheme="majorHAnsi" w:cstheme="majorHAnsi"/>
          <w:sz w:val="24"/>
          <w:szCs w:val="24"/>
        </w:rPr>
        <w:t>encev</w:t>
      </w:r>
      <w:r w:rsidR="004B7337">
        <w:rPr>
          <w:rFonts w:asciiTheme="majorHAnsi" w:hAnsiTheme="majorHAnsi" w:cstheme="majorHAnsi"/>
          <w:sz w:val="24"/>
          <w:szCs w:val="24"/>
        </w:rPr>
        <w:t xml:space="preserve"> </w:t>
      </w:r>
      <w:r w:rsidR="003A5C6A" w:rsidRPr="004B7337">
        <w:rPr>
          <w:rFonts w:asciiTheme="majorHAnsi" w:hAnsiTheme="majorHAnsi" w:cstheme="majorHAnsi"/>
          <w:sz w:val="24"/>
          <w:szCs w:val="24"/>
        </w:rPr>
        <w:t>za izdelavo skupnega projekta, uporaba humorja, preusmeritev pozornosti</w:t>
      </w:r>
      <w:r w:rsidR="004B7337">
        <w:rPr>
          <w:rFonts w:asciiTheme="majorHAnsi" w:hAnsiTheme="majorHAnsi" w:cstheme="majorHAnsi"/>
          <w:sz w:val="24"/>
          <w:szCs w:val="24"/>
        </w:rPr>
        <w:t xml:space="preserve"> </w:t>
      </w:r>
      <w:r>
        <w:rPr>
          <w:rFonts w:asciiTheme="majorHAnsi" w:hAnsiTheme="majorHAnsi" w:cstheme="majorHAnsi"/>
          <w:sz w:val="24"/>
          <w:szCs w:val="24"/>
        </w:rPr>
        <w:t>učencev k neč</w:t>
      </w:r>
      <w:r w:rsidR="003A5C6A" w:rsidRPr="004B7337">
        <w:rPr>
          <w:rFonts w:asciiTheme="majorHAnsi" w:hAnsiTheme="majorHAnsi" w:cstheme="majorHAnsi"/>
          <w:sz w:val="24"/>
          <w:szCs w:val="24"/>
        </w:rPr>
        <w:t>emu drugemu in podobno.</w:t>
      </w:r>
    </w:p>
    <w:p w:rsidR="004B7337" w:rsidRPr="004B7337" w:rsidRDefault="004B7337" w:rsidP="004B7337">
      <w:pPr>
        <w:ind w:left="360"/>
        <w:jc w:val="both"/>
        <w:rPr>
          <w:rFonts w:asciiTheme="majorHAnsi" w:hAnsiTheme="majorHAnsi" w:cstheme="majorHAnsi"/>
          <w:sz w:val="24"/>
          <w:szCs w:val="24"/>
        </w:rPr>
      </w:pPr>
    </w:p>
    <w:p w:rsidR="00833B51" w:rsidRPr="00833B51" w:rsidRDefault="003A5C6A" w:rsidP="004B7337">
      <w:pPr>
        <w:pStyle w:val="Odstavekseznama"/>
        <w:numPr>
          <w:ilvl w:val="0"/>
          <w:numId w:val="30"/>
        </w:numPr>
        <w:jc w:val="both"/>
        <w:rPr>
          <w:rFonts w:asciiTheme="majorHAnsi" w:hAnsiTheme="majorHAnsi" w:cstheme="majorHAnsi"/>
          <w:sz w:val="24"/>
          <w:szCs w:val="24"/>
        </w:rPr>
      </w:pPr>
      <w:r w:rsidRPr="004B7337">
        <w:rPr>
          <w:rFonts w:asciiTheme="majorHAnsi" w:hAnsiTheme="majorHAnsi" w:cstheme="majorHAnsi"/>
          <w:b/>
          <w:bCs/>
          <w:sz w:val="24"/>
          <w:szCs w:val="24"/>
        </w:rPr>
        <w:t xml:space="preserve">Spodbujanje </w:t>
      </w:r>
      <w:r w:rsidRPr="00833B51">
        <w:rPr>
          <w:rFonts w:asciiTheme="majorHAnsi" w:hAnsiTheme="majorHAnsi" w:cstheme="majorHAnsi"/>
          <w:b/>
          <w:bCs/>
          <w:sz w:val="24"/>
          <w:szCs w:val="24"/>
        </w:rPr>
        <w:t>u</w:t>
      </w:r>
      <w:r w:rsidR="00833B51">
        <w:rPr>
          <w:rFonts w:asciiTheme="majorHAnsi" w:hAnsiTheme="majorHAnsi" w:cstheme="majorHAnsi"/>
          <w:b/>
          <w:sz w:val="24"/>
          <w:szCs w:val="24"/>
        </w:rPr>
        <w:t>č</w:t>
      </w:r>
      <w:r w:rsidRPr="00833B51">
        <w:rPr>
          <w:rFonts w:asciiTheme="majorHAnsi" w:hAnsiTheme="majorHAnsi" w:cstheme="majorHAnsi"/>
          <w:b/>
          <w:bCs/>
          <w:sz w:val="24"/>
          <w:szCs w:val="24"/>
        </w:rPr>
        <w:t>encev</w:t>
      </w:r>
      <w:r w:rsidRPr="004B7337">
        <w:rPr>
          <w:rFonts w:asciiTheme="majorHAnsi" w:hAnsiTheme="majorHAnsi" w:cstheme="majorHAnsi"/>
          <w:b/>
          <w:bCs/>
          <w:sz w:val="24"/>
          <w:szCs w:val="24"/>
        </w:rPr>
        <w:t xml:space="preserve"> k samostojnemu reševanju konfliktov. </w:t>
      </w:r>
    </w:p>
    <w:p w:rsidR="004B7337" w:rsidRPr="004B7337" w:rsidRDefault="003A5C6A" w:rsidP="004B7337">
      <w:pPr>
        <w:jc w:val="both"/>
        <w:rPr>
          <w:rFonts w:asciiTheme="majorHAnsi" w:hAnsiTheme="majorHAnsi" w:cstheme="majorHAnsi"/>
          <w:sz w:val="24"/>
          <w:szCs w:val="24"/>
        </w:rPr>
      </w:pPr>
      <w:r w:rsidRPr="00833B51">
        <w:rPr>
          <w:rFonts w:asciiTheme="majorHAnsi" w:hAnsiTheme="majorHAnsi" w:cstheme="majorHAnsi"/>
          <w:sz w:val="24"/>
          <w:szCs w:val="24"/>
        </w:rPr>
        <w:t>Ko med</w:t>
      </w:r>
      <w:r w:rsidR="00833B51">
        <w:rPr>
          <w:rFonts w:asciiTheme="majorHAnsi" w:hAnsiTheme="majorHAnsi" w:cstheme="majorHAnsi"/>
          <w:sz w:val="24"/>
          <w:szCs w:val="24"/>
        </w:rPr>
        <w:t xml:space="preserve"> </w:t>
      </w:r>
      <w:r w:rsidRPr="004B7337">
        <w:rPr>
          <w:rFonts w:asciiTheme="majorHAnsi" w:hAnsiTheme="majorHAnsi" w:cstheme="majorHAnsi"/>
          <w:sz w:val="24"/>
          <w:szCs w:val="24"/>
        </w:rPr>
        <w:t>u</w:t>
      </w:r>
      <w:r w:rsidR="00833B51">
        <w:rPr>
          <w:rFonts w:asciiTheme="majorHAnsi" w:hAnsiTheme="majorHAnsi" w:cstheme="majorHAnsi"/>
          <w:sz w:val="24"/>
          <w:szCs w:val="24"/>
        </w:rPr>
        <w:t>čenci pride do konflikta, jih uč</w:t>
      </w:r>
      <w:r w:rsidRPr="004B7337">
        <w:rPr>
          <w:rFonts w:asciiTheme="majorHAnsi" w:hAnsiTheme="majorHAnsi" w:cstheme="majorHAnsi"/>
          <w:sz w:val="24"/>
          <w:szCs w:val="24"/>
        </w:rPr>
        <w:t>itelji spodbujajo, da sami rešijo nastali konflikt.</w:t>
      </w:r>
    </w:p>
    <w:p w:rsidR="00833B51" w:rsidRDefault="003A5C6A" w:rsidP="004B7337">
      <w:pPr>
        <w:pStyle w:val="Odstavekseznama"/>
        <w:numPr>
          <w:ilvl w:val="0"/>
          <w:numId w:val="30"/>
        </w:numPr>
        <w:jc w:val="both"/>
        <w:rPr>
          <w:rFonts w:asciiTheme="majorHAnsi" w:hAnsiTheme="majorHAnsi" w:cstheme="majorHAnsi"/>
          <w:sz w:val="24"/>
          <w:szCs w:val="24"/>
        </w:rPr>
      </w:pPr>
      <w:r w:rsidRPr="004B7337">
        <w:rPr>
          <w:rFonts w:asciiTheme="majorHAnsi" w:hAnsiTheme="majorHAnsi" w:cstheme="majorHAnsi"/>
          <w:b/>
          <w:bCs/>
          <w:sz w:val="24"/>
          <w:szCs w:val="24"/>
        </w:rPr>
        <w:t xml:space="preserve">Reševanje konflikta z mediacijo s strani </w:t>
      </w:r>
      <w:r w:rsidRPr="00833B51">
        <w:rPr>
          <w:rFonts w:asciiTheme="majorHAnsi" w:hAnsiTheme="majorHAnsi" w:cstheme="majorHAnsi"/>
          <w:b/>
          <w:bCs/>
          <w:sz w:val="24"/>
          <w:szCs w:val="24"/>
        </w:rPr>
        <w:t>u</w:t>
      </w:r>
      <w:r w:rsidR="00833B51">
        <w:rPr>
          <w:rFonts w:asciiTheme="majorHAnsi" w:hAnsiTheme="majorHAnsi" w:cstheme="majorHAnsi"/>
          <w:b/>
          <w:sz w:val="24"/>
          <w:szCs w:val="24"/>
        </w:rPr>
        <w:t>č</w:t>
      </w:r>
      <w:r w:rsidRPr="00833B51">
        <w:rPr>
          <w:rFonts w:asciiTheme="majorHAnsi" w:hAnsiTheme="majorHAnsi" w:cstheme="majorHAnsi"/>
          <w:b/>
          <w:bCs/>
          <w:sz w:val="24"/>
          <w:szCs w:val="24"/>
        </w:rPr>
        <w:t>itelja</w:t>
      </w:r>
      <w:r w:rsidRPr="004B7337">
        <w:rPr>
          <w:rFonts w:asciiTheme="majorHAnsi" w:hAnsiTheme="majorHAnsi" w:cstheme="majorHAnsi"/>
          <w:sz w:val="24"/>
          <w:szCs w:val="24"/>
        </w:rPr>
        <w:t xml:space="preserve">. </w:t>
      </w:r>
    </w:p>
    <w:p w:rsidR="003A5C6A" w:rsidRDefault="00833B51" w:rsidP="004B7337">
      <w:pPr>
        <w:jc w:val="both"/>
        <w:rPr>
          <w:rFonts w:asciiTheme="majorHAnsi" w:hAnsiTheme="majorHAnsi" w:cstheme="majorHAnsi"/>
          <w:sz w:val="24"/>
          <w:szCs w:val="24"/>
        </w:rPr>
      </w:pPr>
      <w:r>
        <w:rPr>
          <w:rFonts w:asciiTheme="majorHAnsi" w:hAnsiTheme="majorHAnsi" w:cstheme="majorHAnsi"/>
          <w:sz w:val="24"/>
          <w:szCs w:val="24"/>
        </w:rPr>
        <w:t>Ta možnost, č</w:t>
      </w:r>
      <w:r w:rsidR="003A5C6A" w:rsidRPr="00833B51">
        <w:rPr>
          <w:rFonts w:asciiTheme="majorHAnsi" w:hAnsiTheme="majorHAnsi" w:cstheme="majorHAnsi"/>
          <w:sz w:val="24"/>
          <w:szCs w:val="24"/>
        </w:rPr>
        <w:t>eprav</w:t>
      </w:r>
      <w:r>
        <w:rPr>
          <w:rFonts w:asciiTheme="majorHAnsi" w:hAnsiTheme="majorHAnsi" w:cstheme="majorHAnsi"/>
          <w:sz w:val="24"/>
          <w:szCs w:val="24"/>
        </w:rPr>
        <w:t xml:space="preserve"> </w:t>
      </w:r>
      <w:r w:rsidR="003A5C6A" w:rsidRPr="004B7337">
        <w:rPr>
          <w:rFonts w:asciiTheme="majorHAnsi" w:hAnsiTheme="majorHAnsi" w:cstheme="majorHAnsi"/>
          <w:sz w:val="24"/>
          <w:szCs w:val="24"/>
        </w:rPr>
        <w:t>idealna v teorij</w:t>
      </w:r>
      <w:r w:rsidR="00097193">
        <w:rPr>
          <w:rFonts w:asciiTheme="majorHAnsi" w:hAnsiTheme="majorHAnsi" w:cstheme="majorHAnsi"/>
          <w:sz w:val="24"/>
          <w:szCs w:val="24"/>
        </w:rPr>
        <w:t>i, se v praksi redko</w:t>
      </w:r>
      <w:r>
        <w:rPr>
          <w:rFonts w:asciiTheme="majorHAnsi" w:hAnsiTheme="majorHAnsi" w:cstheme="majorHAnsi"/>
          <w:sz w:val="24"/>
          <w:szCs w:val="24"/>
        </w:rPr>
        <w:t xml:space="preserve"> izvaja. Večina učitelj</w:t>
      </w:r>
      <w:r w:rsidR="00097193">
        <w:rPr>
          <w:rFonts w:asciiTheme="majorHAnsi" w:hAnsiTheme="majorHAnsi" w:cstheme="majorHAnsi"/>
          <w:sz w:val="24"/>
          <w:szCs w:val="24"/>
        </w:rPr>
        <w:t>ev</w:t>
      </w:r>
      <w:r>
        <w:rPr>
          <w:rFonts w:asciiTheme="majorHAnsi" w:hAnsiTheme="majorHAnsi" w:cstheme="majorHAnsi"/>
          <w:sz w:val="24"/>
          <w:szCs w:val="24"/>
        </w:rPr>
        <w:t xml:space="preserve"> ne </w:t>
      </w:r>
      <w:r w:rsidR="00097193">
        <w:rPr>
          <w:rFonts w:asciiTheme="majorHAnsi" w:hAnsiTheme="majorHAnsi" w:cstheme="majorHAnsi"/>
          <w:sz w:val="24"/>
          <w:szCs w:val="24"/>
        </w:rPr>
        <w:t xml:space="preserve">more takoj </w:t>
      </w:r>
      <w:r w:rsidR="003A5C6A" w:rsidRPr="004B7337">
        <w:rPr>
          <w:rFonts w:asciiTheme="majorHAnsi" w:hAnsiTheme="majorHAnsi" w:cstheme="majorHAnsi"/>
          <w:sz w:val="24"/>
          <w:szCs w:val="24"/>
        </w:rPr>
        <w:t xml:space="preserve"> rešev</w:t>
      </w:r>
      <w:r w:rsidR="00097193">
        <w:rPr>
          <w:rFonts w:asciiTheme="majorHAnsi" w:hAnsiTheme="majorHAnsi" w:cstheme="majorHAnsi"/>
          <w:sz w:val="24"/>
          <w:szCs w:val="24"/>
        </w:rPr>
        <w:t>ati konflikta</w:t>
      </w:r>
      <w:r>
        <w:rPr>
          <w:rFonts w:asciiTheme="majorHAnsi" w:hAnsiTheme="majorHAnsi" w:cstheme="majorHAnsi"/>
          <w:sz w:val="24"/>
          <w:szCs w:val="24"/>
        </w:rPr>
        <w:t xml:space="preserve"> med uč</w:t>
      </w:r>
      <w:r w:rsidR="003A5C6A" w:rsidRPr="004B7337">
        <w:rPr>
          <w:rFonts w:asciiTheme="majorHAnsi" w:hAnsiTheme="majorHAnsi" w:cstheme="majorHAnsi"/>
          <w:sz w:val="24"/>
          <w:szCs w:val="24"/>
        </w:rPr>
        <w:t>enci z</w:t>
      </w:r>
      <w:r>
        <w:rPr>
          <w:rFonts w:asciiTheme="majorHAnsi" w:hAnsiTheme="majorHAnsi" w:cstheme="majorHAnsi"/>
          <w:sz w:val="24"/>
          <w:szCs w:val="24"/>
        </w:rPr>
        <w:t xml:space="preserve"> mediacijo in </w:t>
      </w:r>
      <w:r w:rsidR="00097193">
        <w:rPr>
          <w:rFonts w:asciiTheme="majorHAnsi" w:hAnsiTheme="majorHAnsi" w:cstheme="majorHAnsi"/>
          <w:sz w:val="24"/>
          <w:szCs w:val="24"/>
        </w:rPr>
        <w:t xml:space="preserve">ob tem </w:t>
      </w:r>
      <w:r>
        <w:rPr>
          <w:rFonts w:asciiTheme="majorHAnsi" w:hAnsiTheme="majorHAnsi" w:cstheme="majorHAnsi"/>
          <w:sz w:val="24"/>
          <w:szCs w:val="24"/>
        </w:rPr>
        <w:t>pustiti ostale uč</w:t>
      </w:r>
      <w:r w:rsidR="003A5C6A" w:rsidRPr="004B7337">
        <w:rPr>
          <w:rFonts w:asciiTheme="majorHAnsi" w:hAnsiTheme="majorHAnsi" w:cstheme="majorHAnsi"/>
          <w:sz w:val="24"/>
          <w:szCs w:val="24"/>
        </w:rPr>
        <w:t>ence same v razredu.</w:t>
      </w:r>
    </w:p>
    <w:p w:rsidR="00833B51" w:rsidRDefault="00833B51" w:rsidP="004B7337">
      <w:pPr>
        <w:jc w:val="both"/>
        <w:rPr>
          <w:rFonts w:asciiTheme="majorHAnsi" w:hAnsiTheme="majorHAnsi" w:cstheme="majorHAnsi"/>
          <w:sz w:val="24"/>
          <w:szCs w:val="24"/>
        </w:rPr>
      </w:pPr>
    </w:p>
    <w:p w:rsidR="00833B51" w:rsidRPr="004B7337" w:rsidRDefault="00833B51" w:rsidP="004B7337">
      <w:pPr>
        <w:jc w:val="both"/>
        <w:rPr>
          <w:rFonts w:asciiTheme="majorHAnsi" w:hAnsiTheme="majorHAnsi" w:cstheme="majorHAnsi"/>
          <w:sz w:val="24"/>
          <w:szCs w:val="24"/>
        </w:rPr>
      </w:pPr>
    </w:p>
    <w:p w:rsidR="00833B51" w:rsidRDefault="003A5C6A" w:rsidP="00833B51">
      <w:pPr>
        <w:pStyle w:val="Odstavekseznama"/>
        <w:numPr>
          <w:ilvl w:val="0"/>
          <w:numId w:val="30"/>
        </w:numPr>
        <w:jc w:val="both"/>
        <w:rPr>
          <w:rFonts w:asciiTheme="majorHAnsi" w:hAnsiTheme="majorHAnsi" w:cstheme="majorHAnsi"/>
          <w:sz w:val="24"/>
          <w:szCs w:val="24"/>
        </w:rPr>
      </w:pPr>
      <w:r w:rsidRPr="00833B51">
        <w:rPr>
          <w:rFonts w:asciiTheme="majorHAnsi" w:hAnsiTheme="majorHAnsi" w:cstheme="majorHAnsi"/>
          <w:b/>
          <w:bCs/>
          <w:sz w:val="24"/>
          <w:szCs w:val="24"/>
        </w:rPr>
        <w:t>Razsodba glede konflikta s strani u</w:t>
      </w:r>
      <w:r w:rsidR="00833B51">
        <w:rPr>
          <w:rFonts w:asciiTheme="majorHAnsi" w:hAnsiTheme="majorHAnsi" w:cstheme="majorHAnsi"/>
          <w:b/>
          <w:sz w:val="24"/>
          <w:szCs w:val="24"/>
        </w:rPr>
        <w:t>č</w:t>
      </w:r>
      <w:r w:rsidRPr="00833B51">
        <w:rPr>
          <w:rFonts w:asciiTheme="majorHAnsi" w:hAnsiTheme="majorHAnsi" w:cstheme="majorHAnsi"/>
          <w:b/>
          <w:bCs/>
          <w:sz w:val="24"/>
          <w:szCs w:val="24"/>
        </w:rPr>
        <w:t xml:space="preserve">iteljev. </w:t>
      </w:r>
    </w:p>
    <w:p w:rsidR="003A5C6A" w:rsidRPr="004B7337" w:rsidRDefault="00833B51" w:rsidP="004B7337">
      <w:pPr>
        <w:jc w:val="both"/>
        <w:rPr>
          <w:rFonts w:asciiTheme="majorHAnsi" w:hAnsiTheme="majorHAnsi" w:cstheme="majorHAnsi"/>
          <w:sz w:val="24"/>
          <w:szCs w:val="24"/>
        </w:rPr>
      </w:pPr>
      <w:r>
        <w:rPr>
          <w:rFonts w:asciiTheme="majorHAnsi" w:hAnsiTheme="majorHAnsi" w:cstheme="majorHAnsi"/>
          <w:sz w:val="24"/>
          <w:szCs w:val="24"/>
        </w:rPr>
        <w:t>J</w:t>
      </w:r>
      <w:r w:rsidR="003A5C6A" w:rsidRPr="00833B51">
        <w:rPr>
          <w:rFonts w:asciiTheme="majorHAnsi" w:hAnsiTheme="majorHAnsi" w:cstheme="majorHAnsi"/>
          <w:sz w:val="24"/>
          <w:szCs w:val="24"/>
        </w:rPr>
        <w:t>e bolj pogosta oblika</w:t>
      </w:r>
      <w:r>
        <w:rPr>
          <w:rFonts w:asciiTheme="majorHAnsi" w:hAnsiTheme="majorHAnsi" w:cstheme="majorHAnsi"/>
          <w:sz w:val="24"/>
          <w:szCs w:val="24"/>
        </w:rPr>
        <w:t xml:space="preserve"> </w:t>
      </w:r>
      <w:r w:rsidR="003A5C6A" w:rsidRPr="004B7337">
        <w:rPr>
          <w:rFonts w:asciiTheme="majorHAnsi" w:hAnsiTheme="majorHAnsi" w:cstheme="majorHAnsi"/>
          <w:sz w:val="24"/>
          <w:szCs w:val="24"/>
        </w:rPr>
        <w:t>p</w:t>
      </w:r>
      <w:r>
        <w:rPr>
          <w:rFonts w:asciiTheme="majorHAnsi" w:hAnsiTheme="majorHAnsi" w:cstheme="majorHAnsi"/>
          <w:sz w:val="24"/>
          <w:szCs w:val="24"/>
        </w:rPr>
        <w:t>osredovanja uč</w:t>
      </w:r>
      <w:r w:rsidR="003A5C6A" w:rsidRPr="004B7337">
        <w:rPr>
          <w:rFonts w:asciiTheme="majorHAnsi" w:hAnsiTheme="majorHAnsi" w:cstheme="majorHAnsi"/>
          <w:sz w:val="24"/>
          <w:szCs w:val="24"/>
        </w:rPr>
        <w:t>iteljev, katero uporabo omejuj</w:t>
      </w:r>
      <w:r>
        <w:rPr>
          <w:rFonts w:asciiTheme="majorHAnsi" w:hAnsiTheme="majorHAnsi" w:cstheme="majorHAnsi"/>
          <w:sz w:val="24"/>
          <w:szCs w:val="24"/>
        </w:rPr>
        <w:t>e čas. Učinkovitost razsodbe je odvisna od učiteljeve moči nad uč</w:t>
      </w:r>
      <w:r w:rsidR="003A5C6A" w:rsidRPr="004B7337">
        <w:rPr>
          <w:rFonts w:asciiTheme="majorHAnsi" w:hAnsiTheme="majorHAnsi" w:cstheme="majorHAnsi"/>
          <w:sz w:val="24"/>
          <w:szCs w:val="24"/>
        </w:rPr>
        <w:t>enci in spo</w:t>
      </w:r>
      <w:r>
        <w:rPr>
          <w:rFonts w:asciiTheme="majorHAnsi" w:hAnsiTheme="majorHAnsi" w:cstheme="majorHAnsi"/>
          <w:sz w:val="24"/>
          <w:szCs w:val="24"/>
        </w:rPr>
        <w:t>štovanja, ki ga imajo učenci do uč</w:t>
      </w:r>
      <w:r w:rsidR="003A5C6A" w:rsidRPr="004B7337">
        <w:rPr>
          <w:rFonts w:asciiTheme="majorHAnsi" w:hAnsiTheme="majorHAnsi" w:cstheme="majorHAnsi"/>
          <w:sz w:val="24"/>
          <w:szCs w:val="24"/>
        </w:rPr>
        <w:t>iteljev. V postopku razsodbe glede konflikta s s</w:t>
      </w:r>
      <w:r>
        <w:rPr>
          <w:rFonts w:asciiTheme="majorHAnsi" w:hAnsiTheme="majorHAnsi" w:cstheme="majorHAnsi"/>
          <w:sz w:val="24"/>
          <w:szCs w:val="24"/>
        </w:rPr>
        <w:t>trani učiteljev, lahko učitelji zagotovijo pravič</w:t>
      </w:r>
      <w:r w:rsidR="003A5C6A" w:rsidRPr="004B7337">
        <w:rPr>
          <w:rFonts w:asciiTheme="majorHAnsi" w:hAnsiTheme="majorHAnsi" w:cstheme="majorHAnsi"/>
          <w:sz w:val="24"/>
          <w:szCs w:val="24"/>
        </w:rPr>
        <w:t>en izid in v primeru kršitve pravil uporabijo primerne sankcije.</w:t>
      </w:r>
    </w:p>
    <w:p w:rsidR="00833B51" w:rsidRDefault="00833B51" w:rsidP="004B7337">
      <w:pPr>
        <w:jc w:val="both"/>
        <w:rPr>
          <w:rFonts w:asciiTheme="majorHAnsi" w:hAnsiTheme="majorHAnsi" w:cstheme="majorHAnsi"/>
          <w:b/>
          <w:bCs/>
          <w:sz w:val="24"/>
          <w:szCs w:val="24"/>
        </w:rPr>
      </w:pPr>
    </w:p>
    <w:p w:rsidR="000E7371" w:rsidRDefault="000E7371" w:rsidP="000E7371">
      <w:pPr>
        <w:jc w:val="both"/>
        <w:rPr>
          <w:rFonts w:asciiTheme="majorHAnsi" w:hAnsiTheme="majorHAnsi" w:cstheme="majorHAnsi"/>
          <w:b/>
          <w:bCs/>
          <w:sz w:val="24"/>
          <w:szCs w:val="24"/>
        </w:rPr>
      </w:pPr>
    </w:p>
    <w:p w:rsidR="003A5C6A" w:rsidRPr="000E7371" w:rsidRDefault="003A5C6A" w:rsidP="000E7371">
      <w:pPr>
        <w:jc w:val="both"/>
        <w:rPr>
          <w:rFonts w:asciiTheme="majorHAnsi" w:hAnsiTheme="majorHAnsi" w:cstheme="majorHAnsi"/>
          <w:b/>
          <w:bCs/>
          <w:i/>
          <w:color w:val="0070C0"/>
          <w:sz w:val="28"/>
          <w:szCs w:val="28"/>
          <w:u w:val="single"/>
        </w:rPr>
      </w:pPr>
      <w:r w:rsidRPr="000E7371">
        <w:rPr>
          <w:rFonts w:asciiTheme="majorHAnsi" w:hAnsiTheme="majorHAnsi" w:cstheme="majorHAnsi"/>
          <w:b/>
          <w:bCs/>
          <w:i/>
          <w:color w:val="0070C0"/>
          <w:sz w:val="28"/>
          <w:szCs w:val="28"/>
          <w:u w:val="single"/>
        </w:rPr>
        <w:t>Poman</w:t>
      </w:r>
      <w:r w:rsidR="00830637" w:rsidRPr="000E7371">
        <w:rPr>
          <w:rFonts w:asciiTheme="majorHAnsi" w:hAnsiTheme="majorHAnsi" w:cstheme="majorHAnsi"/>
          <w:b/>
          <w:bCs/>
          <w:i/>
          <w:color w:val="0070C0"/>
          <w:sz w:val="28"/>
          <w:szCs w:val="28"/>
          <w:u w:val="single"/>
        </w:rPr>
        <w:t>j</w:t>
      </w:r>
      <w:r w:rsidRPr="000E7371">
        <w:rPr>
          <w:rFonts w:asciiTheme="majorHAnsi" w:hAnsiTheme="majorHAnsi" w:cstheme="majorHAnsi"/>
          <w:b/>
          <w:bCs/>
          <w:i/>
          <w:color w:val="0070C0"/>
          <w:sz w:val="28"/>
          <w:szCs w:val="28"/>
          <w:u w:val="single"/>
        </w:rPr>
        <w:t>kljivosti tradicionalnega pristopa</w:t>
      </w:r>
      <w:r w:rsidR="000E7371" w:rsidRPr="000E7371">
        <w:rPr>
          <w:rFonts w:asciiTheme="majorHAnsi" w:hAnsiTheme="majorHAnsi" w:cstheme="majorHAnsi"/>
          <w:b/>
          <w:bCs/>
          <w:i/>
          <w:color w:val="0070C0"/>
          <w:sz w:val="28"/>
          <w:szCs w:val="28"/>
          <w:u w:val="single"/>
        </w:rPr>
        <w:t>:</w:t>
      </w:r>
    </w:p>
    <w:p w:rsidR="00611276" w:rsidRPr="00833B51" w:rsidRDefault="00611276" w:rsidP="00611276">
      <w:pPr>
        <w:pStyle w:val="Odstavekseznama"/>
        <w:jc w:val="both"/>
        <w:rPr>
          <w:rFonts w:asciiTheme="majorHAnsi" w:hAnsiTheme="majorHAnsi" w:cstheme="majorHAnsi"/>
          <w:b/>
          <w:bCs/>
          <w:sz w:val="24"/>
          <w:szCs w:val="24"/>
        </w:rPr>
      </w:pPr>
    </w:p>
    <w:p w:rsidR="00830637" w:rsidRDefault="003A5C6A" w:rsidP="00DA0846">
      <w:pPr>
        <w:pStyle w:val="Odstavekseznama"/>
        <w:numPr>
          <w:ilvl w:val="0"/>
          <w:numId w:val="31"/>
        </w:numPr>
        <w:ind w:left="567" w:hanging="567"/>
        <w:jc w:val="both"/>
        <w:rPr>
          <w:rFonts w:asciiTheme="majorHAnsi" w:hAnsiTheme="majorHAnsi" w:cstheme="majorHAnsi"/>
          <w:sz w:val="24"/>
          <w:szCs w:val="24"/>
        </w:rPr>
      </w:pPr>
      <w:r w:rsidRPr="00830637">
        <w:rPr>
          <w:rFonts w:asciiTheme="majorHAnsi" w:hAnsiTheme="majorHAnsi" w:cstheme="majorHAnsi"/>
          <w:sz w:val="24"/>
          <w:szCs w:val="24"/>
        </w:rPr>
        <w:t>U</w:t>
      </w:r>
      <w:r w:rsidR="00277AC0" w:rsidRPr="00830637">
        <w:rPr>
          <w:rFonts w:asciiTheme="majorHAnsi" w:hAnsiTheme="majorHAnsi" w:cstheme="majorHAnsi"/>
          <w:sz w:val="24"/>
          <w:szCs w:val="24"/>
        </w:rPr>
        <w:t>čencev ne uč</w:t>
      </w:r>
      <w:r w:rsidRPr="00830637">
        <w:rPr>
          <w:rFonts w:asciiTheme="majorHAnsi" w:hAnsiTheme="majorHAnsi" w:cstheme="majorHAnsi"/>
          <w:sz w:val="24"/>
          <w:szCs w:val="24"/>
        </w:rPr>
        <w:t>i tehnik reše</w:t>
      </w:r>
      <w:r w:rsidR="00277AC0" w:rsidRPr="00830637">
        <w:rPr>
          <w:rFonts w:asciiTheme="majorHAnsi" w:hAnsiTheme="majorHAnsi" w:cstheme="majorHAnsi"/>
          <w:sz w:val="24"/>
          <w:szCs w:val="24"/>
        </w:rPr>
        <w:t xml:space="preserve">vanja konfliktov z namenom povečati sposobnost </w:t>
      </w:r>
      <w:r w:rsidRPr="00830637">
        <w:rPr>
          <w:rFonts w:asciiTheme="majorHAnsi" w:hAnsiTheme="majorHAnsi" w:cstheme="majorHAnsi"/>
          <w:sz w:val="24"/>
          <w:szCs w:val="24"/>
        </w:rPr>
        <w:t>sam</w:t>
      </w:r>
      <w:r w:rsidR="00830637" w:rsidRPr="00830637">
        <w:rPr>
          <w:rFonts w:asciiTheme="majorHAnsi" w:hAnsiTheme="majorHAnsi" w:cstheme="majorHAnsi"/>
          <w:sz w:val="24"/>
          <w:szCs w:val="24"/>
        </w:rPr>
        <w:t xml:space="preserve">ostojnega reševanja konfliktov. </w:t>
      </w:r>
    </w:p>
    <w:p w:rsidR="00830637" w:rsidRDefault="00277AC0" w:rsidP="00DA0846">
      <w:pPr>
        <w:pStyle w:val="Odstavekseznama"/>
        <w:numPr>
          <w:ilvl w:val="0"/>
          <w:numId w:val="31"/>
        </w:numPr>
        <w:ind w:left="567" w:hanging="567"/>
        <w:jc w:val="both"/>
        <w:rPr>
          <w:rFonts w:asciiTheme="majorHAnsi" w:hAnsiTheme="majorHAnsi" w:cstheme="majorHAnsi"/>
          <w:sz w:val="24"/>
          <w:szCs w:val="24"/>
        </w:rPr>
      </w:pPr>
      <w:r w:rsidRPr="00830637">
        <w:rPr>
          <w:rFonts w:asciiTheme="majorHAnsi" w:hAnsiTheme="majorHAnsi" w:cstheme="majorHAnsi"/>
          <w:sz w:val="24"/>
          <w:szCs w:val="24"/>
        </w:rPr>
        <w:t>Uč</w:t>
      </w:r>
      <w:r w:rsidR="003A5C6A" w:rsidRPr="00830637">
        <w:rPr>
          <w:rFonts w:asciiTheme="majorHAnsi" w:hAnsiTheme="majorHAnsi" w:cstheme="majorHAnsi"/>
          <w:sz w:val="24"/>
          <w:szCs w:val="24"/>
        </w:rPr>
        <w:t xml:space="preserve">encem ne nudi možnosti za </w:t>
      </w:r>
      <w:r w:rsidR="000E7371" w:rsidRPr="00830637">
        <w:rPr>
          <w:rFonts w:asciiTheme="majorHAnsi" w:hAnsiTheme="majorHAnsi" w:cstheme="majorHAnsi"/>
          <w:sz w:val="24"/>
          <w:szCs w:val="24"/>
        </w:rPr>
        <w:t xml:space="preserve">proaktivno </w:t>
      </w:r>
      <w:r w:rsidR="003A5C6A" w:rsidRPr="00830637">
        <w:rPr>
          <w:rFonts w:asciiTheme="majorHAnsi" w:hAnsiTheme="majorHAnsi" w:cstheme="majorHAnsi"/>
          <w:sz w:val="24"/>
          <w:szCs w:val="24"/>
        </w:rPr>
        <w:t>sodelovanje pri razreševanju</w:t>
      </w:r>
      <w:r w:rsidR="00830637">
        <w:rPr>
          <w:rFonts w:asciiTheme="majorHAnsi" w:hAnsiTheme="majorHAnsi" w:cstheme="majorHAnsi"/>
          <w:sz w:val="24"/>
          <w:szCs w:val="24"/>
        </w:rPr>
        <w:t xml:space="preserve"> </w:t>
      </w:r>
      <w:r w:rsidR="003A5C6A" w:rsidRPr="00830637">
        <w:rPr>
          <w:rFonts w:asciiTheme="majorHAnsi" w:hAnsiTheme="majorHAnsi" w:cstheme="majorHAnsi"/>
          <w:sz w:val="24"/>
          <w:szCs w:val="24"/>
        </w:rPr>
        <w:t>konfliktov.</w:t>
      </w:r>
    </w:p>
    <w:p w:rsidR="00830637" w:rsidRDefault="003A5C6A" w:rsidP="00DA0846">
      <w:pPr>
        <w:pStyle w:val="Odstavekseznama"/>
        <w:numPr>
          <w:ilvl w:val="0"/>
          <w:numId w:val="31"/>
        </w:numPr>
        <w:ind w:left="567" w:hanging="567"/>
        <w:jc w:val="both"/>
        <w:rPr>
          <w:rFonts w:asciiTheme="majorHAnsi" w:hAnsiTheme="majorHAnsi" w:cstheme="majorHAnsi"/>
          <w:sz w:val="24"/>
          <w:szCs w:val="24"/>
        </w:rPr>
      </w:pPr>
      <w:r w:rsidRPr="00830637">
        <w:rPr>
          <w:rFonts w:asciiTheme="majorHAnsi" w:hAnsiTheme="majorHAnsi" w:cstheme="majorHAnsi"/>
          <w:sz w:val="24"/>
          <w:szCs w:val="24"/>
        </w:rPr>
        <w:t>Ne posreduje v zgo</w:t>
      </w:r>
      <w:r w:rsidR="00277AC0" w:rsidRPr="00830637">
        <w:rPr>
          <w:rFonts w:asciiTheme="majorHAnsi" w:hAnsiTheme="majorHAnsi" w:cstheme="majorHAnsi"/>
          <w:sz w:val="24"/>
          <w:szCs w:val="24"/>
        </w:rPr>
        <w:t>dnji fazi nastanka konflikta. Uč</w:t>
      </w:r>
      <w:r w:rsidRPr="00830637">
        <w:rPr>
          <w:rFonts w:asciiTheme="majorHAnsi" w:hAnsiTheme="majorHAnsi" w:cstheme="majorHAnsi"/>
          <w:sz w:val="24"/>
          <w:szCs w:val="24"/>
        </w:rPr>
        <w:t>enci so deležni pozornosti</w:t>
      </w:r>
      <w:r w:rsidR="00830637">
        <w:rPr>
          <w:rFonts w:asciiTheme="majorHAnsi" w:hAnsiTheme="majorHAnsi" w:cstheme="majorHAnsi"/>
          <w:sz w:val="24"/>
          <w:szCs w:val="24"/>
        </w:rPr>
        <w:t xml:space="preserve"> </w:t>
      </w:r>
      <w:r w:rsidRPr="00830637">
        <w:rPr>
          <w:rFonts w:asciiTheme="majorHAnsi" w:hAnsiTheme="majorHAnsi" w:cstheme="majorHAnsi"/>
          <w:sz w:val="24"/>
          <w:szCs w:val="24"/>
        </w:rPr>
        <w:t>šele, ko konflikt naraste do meje, ko že krši šolska pravila.</w:t>
      </w:r>
    </w:p>
    <w:p w:rsidR="00830637" w:rsidRDefault="003A5C6A" w:rsidP="00DA0846">
      <w:pPr>
        <w:pStyle w:val="Odstavekseznama"/>
        <w:numPr>
          <w:ilvl w:val="0"/>
          <w:numId w:val="31"/>
        </w:numPr>
        <w:ind w:left="567" w:hanging="567"/>
        <w:jc w:val="both"/>
        <w:rPr>
          <w:rFonts w:asciiTheme="majorHAnsi" w:hAnsiTheme="majorHAnsi" w:cstheme="majorHAnsi"/>
          <w:sz w:val="24"/>
          <w:szCs w:val="24"/>
        </w:rPr>
      </w:pPr>
      <w:r w:rsidRPr="00830637">
        <w:rPr>
          <w:rFonts w:asciiTheme="majorHAnsi" w:hAnsiTheme="majorHAnsi" w:cstheme="majorHAnsi"/>
          <w:sz w:val="24"/>
          <w:szCs w:val="24"/>
        </w:rPr>
        <w:t>Minimalizira uporabo postopka razsodbe (arbitraža) in mediacije, ki sta najbolj</w:t>
      </w:r>
      <w:r w:rsidR="00830637">
        <w:rPr>
          <w:rFonts w:asciiTheme="majorHAnsi" w:hAnsiTheme="majorHAnsi" w:cstheme="majorHAnsi"/>
          <w:sz w:val="24"/>
          <w:szCs w:val="24"/>
        </w:rPr>
        <w:t xml:space="preserve"> </w:t>
      </w:r>
      <w:r w:rsidRPr="00830637">
        <w:rPr>
          <w:rFonts w:asciiTheme="majorHAnsi" w:hAnsiTheme="majorHAnsi" w:cstheme="majorHAnsi"/>
          <w:sz w:val="24"/>
          <w:szCs w:val="24"/>
        </w:rPr>
        <w:t>primerna za reševanje medosebnih konfliktov. Razsodba (arbitraža) je</w:t>
      </w:r>
      <w:r w:rsidR="00830637">
        <w:rPr>
          <w:rFonts w:asciiTheme="majorHAnsi" w:hAnsiTheme="majorHAnsi" w:cstheme="majorHAnsi"/>
          <w:sz w:val="24"/>
          <w:szCs w:val="24"/>
        </w:rPr>
        <w:t xml:space="preserve"> </w:t>
      </w:r>
      <w:r w:rsidRPr="00830637">
        <w:rPr>
          <w:rFonts w:asciiTheme="majorHAnsi" w:hAnsiTheme="majorHAnsi" w:cstheme="majorHAnsi"/>
          <w:sz w:val="24"/>
          <w:szCs w:val="24"/>
        </w:rPr>
        <w:t>upora</w:t>
      </w:r>
      <w:r w:rsidR="00277AC0" w:rsidRPr="00830637">
        <w:rPr>
          <w:rFonts w:asciiTheme="majorHAnsi" w:hAnsiTheme="majorHAnsi" w:cstheme="majorHAnsi"/>
          <w:sz w:val="24"/>
          <w:szCs w:val="24"/>
        </w:rPr>
        <w:t>bljena izključno v razredu in uč</w:t>
      </w:r>
      <w:r w:rsidRPr="00830637">
        <w:rPr>
          <w:rFonts w:asciiTheme="majorHAnsi" w:hAnsiTheme="majorHAnsi" w:cstheme="majorHAnsi"/>
          <w:sz w:val="24"/>
          <w:szCs w:val="24"/>
        </w:rPr>
        <w:t>iteljevem kabinetu.</w:t>
      </w:r>
    </w:p>
    <w:p w:rsidR="003A5C6A" w:rsidRPr="00830637" w:rsidRDefault="00277AC0" w:rsidP="00DA0846">
      <w:pPr>
        <w:pStyle w:val="Odstavekseznama"/>
        <w:numPr>
          <w:ilvl w:val="0"/>
          <w:numId w:val="31"/>
        </w:numPr>
        <w:ind w:left="567" w:hanging="567"/>
        <w:jc w:val="both"/>
        <w:rPr>
          <w:rFonts w:asciiTheme="majorHAnsi" w:hAnsiTheme="majorHAnsi" w:cstheme="majorHAnsi"/>
          <w:sz w:val="24"/>
          <w:szCs w:val="24"/>
        </w:rPr>
      </w:pPr>
      <w:r w:rsidRPr="00830637">
        <w:rPr>
          <w:rFonts w:asciiTheme="majorHAnsi" w:hAnsiTheme="majorHAnsi" w:cstheme="majorHAnsi"/>
          <w:sz w:val="24"/>
          <w:szCs w:val="24"/>
        </w:rPr>
        <w:t xml:space="preserve">Ne izkorišča učinkovito človeških virov. Starejši člani šolske uprave se namesto z </w:t>
      </w:r>
      <w:r w:rsidR="003A5C6A" w:rsidRPr="00830637">
        <w:rPr>
          <w:rFonts w:asciiTheme="majorHAnsi" w:hAnsiTheme="majorHAnsi" w:cstheme="majorHAnsi"/>
          <w:sz w:val="24"/>
          <w:szCs w:val="24"/>
        </w:rPr>
        <w:t>odgovornejšimi nalogami ukvar</w:t>
      </w:r>
      <w:r w:rsidRPr="00830637">
        <w:rPr>
          <w:rFonts w:asciiTheme="majorHAnsi" w:hAnsiTheme="majorHAnsi" w:cstheme="majorHAnsi"/>
          <w:sz w:val="24"/>
          <w:szCs w:val="24"/>
        </w:rPr>
        <w:t xml:space="preserve">jajo z nepomembnimi oz. lažjimi </w:t>
      </w:r>
      <w:r w:rsidR="003A5C6A" w:rsidRPr="00830637">
        <w:rPr>
          <w:rFonts w:asciiTheme="majorHAnsi" w:hAnsiTheme="majorHAnsi" w:cstheme="majorHAnsi"/>
          <w:sz w:val="24"/>
          <w:szCs w:val="24"/>
        </w:rPr>
        <w:t>konflikti</w:t>
      </w:r>
      <w:r w:rsidRPr="00830637">
        <w:rPr>
          <w:rFonts w:asciiTheme="majorHAnsi" w:hAnsiTheme="majorHAnsi" w:cstheme="majorHAnsi"/>
          <w:sz w:val="24"/>
          <w:szCs w:val="24"/>
        </w:rPr>
        <w:t>. Veliko število uč</w:t>
      </w:r>
      <w:r w:rsidR="003A5C6A" w:rsidRPr="00830637">
        <w:rPr>
          <w:rFonts w:asciiTheme="majorHAnsi" w:hAnsiTheme="majorHAnsi" w:cstheme="majorHAnsi"/>
          <w:sz w:val="24"/>
          <w:szCs w:val="24"/>
        </w:rPr>
        <w:t>encev bi lahko bilo u</w:t>
      </w:r>
      <w:r w:rsidRPr="00830637">
        <w:rPr>
          <w:rFonts w:asciiTheme="majorHAnsi" w:hAnsiTheme="majorHAnsi" w:cstheme="majorHAnsi"/>
          <w:sz w:val="24"/>
          <w:szCs w:val="24"/>
        </w:rPr>
        <w:t>spešno v opravljanju tovrstnega dela, pri č</w:t>
      </w:r>
      <w:r w:rsidR="003A5C6A" w:rsidRPr="00830637">
        <w:rPr>
          <w:rFonts w:asciiTheme="majorHAnsi" w:hAnsiTheme="majorHAnsi" w:cstheme="majorHAnsi"/>
          <w:sz w:val="24"/>
          <w:szCs w:val="24"/>
        </w:rPr>
        <w:t>emer bi razvili pomembne tehnike, potrebne v postopku mediacije.</w:t>
      </w:r>
    </w:p>
    <w:p w:rsidR="00FB4D40" w:rsidRDefault="00FB4D40" w:rsidP="004B7337">
      <w:pPr>
        <w:spacing w:line="276" w:lineRule="auto"/>
        <w:jc w:val="both"/>
        <w:rPr>
          <w:rFonts w:asciiTheme="majorHAnsi" w:hAnsiTheme="majorHAnsi" w:cstheme="majorHAnsi"/>
          <w:sz w:val="24"/>
          <w:szCs w:val="24"/>
        </w:rPr>
      </w:pPr>
    </w:p>
    <w:p w:rsidR="00587BFB" w:rsidRDefault="00587BFB" w:rsidP="004B7337">
      <w:pPr>
        <w:spacing w:line="276" w:lineRule="auto"/>
        <w:jc w:val="both"/>
        <w:rPr>
          <w:rFonts w:asciiTheme="majorHAnsi" w:hAnsiTheme="majorHAnsi" w:cstheme="majorHAnsi"/>
          <w:sz w:val="24"/>
          <w:szCs w:val="24"/>
        </w:rPr>
      </w:pPr>
    </w:p>
    <w:p w:rsidR="00277AC0" w:rsidRDefault="00277AC0" w:rsidP="00DC1CE9">
      <w:pPr>
        <w:spacing w:line="276" w:lineRule="auto"/>
        <w:jc w:val="both"/>
        <w:rPr>
          <w:rFonts w:asciiTheme="majorHAnsi" w:hAnsiTheme="majorHAnsi" w:cstheme="majorHAnsi"/>
          <w:sz w:val="24"/>
          <w:szCs w:val="24"/>
        </w:rPr>
      </w:pPr>
    </w:p>
    <w:p w:rsidR="00FB4D40" w:rsidRPr="00367B2C" w:rsidRDefault="00277AC0" w:rsidP="00277AC0">
      <w:pPr>
        <w:spacing w:line="276" w:lineRule="auto"/>
        <w:jc w:val="center"/>
        <w:rPr>
          <w:rFonts w:asciiTheme="majorHAnsi" w:hAnsiTheme="majorHAnsi" w:cstheme="majorHAnsi"/>
          <w:b/>
          <w:color w:val="2E74B5" w:themeColor="accent1" w:themeShade="BF"/>
          <w:sz w:val="32"/>
          <w:szCs w:val="32"/>
        </w:rPr>
      </w:pPr>
      <w:r w:rsidRPr="00367B2C">
        <w:rPr>
          <w:rFonts w:asciiTheme="majorHAnsi" w:hAnsiTheme="majorHAnsi" w:cstheme="majorHAnsi"/>
          <w:b/>
          <w:color w:val="2E74B5" w:themeColor="accent1" w:themeShade="BF"/>
          <w:sz w:val="32"/>
          <w:szCs w:val="32"/>
        </w:rPr>
        <w:t>REŠEVANJE KONFLIKTOV V ŠOLAH</w:t>
      </w:r>
    </w:p>
    <w:p w:rsidR="00277AC0" w:rsidRDefault="00277AC0" w:rsidP="00DC1CE9">
      <w:pPr>
        <w:spacing w:line="276" w:lineRule="auto"/>
        <w:jc w:val="both"/>
        <w:rPr>
          <w:rFonts w:asciiTheme="majorHAnsi" w:hAnsiTheme="majorHAnsi" w:cstheme="majorHAnsi"/>
          <w:sz w:val="24"/>
          <w:szCs w:val="24"/>
        </w:rPr>
      </w:pPr>
    </w:p>
    <w:p w:rsidR="00587BFB" w:rsidRPr="00FB4D40" w:rsidRDefault="00587BFB" w:rsidP="00DC1CE9">
      <w:pPr>
        <w:spacing w:line="276" w:lineRule="auto"/>
        <w:jc w:val="both"/>
        <w:rPr>
          <w:rFonts w:asciiTheme="majorHAnsi" w:hAnsiTheme="majorHAnsi" w:cstheme="majorHAnsi"/>
          <w:sz w:val="24"/>
          <w:szCs w:val="24"/>
        </w:rPr>
      </w:pPr>
    </w:p>
    <w:p w:rsidR="00DB2022" w:rsidRDefault="00FB4D40" w:rsidP="00DB2022">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 xml:space="preserve">Konflikti so normalen </w:t>
      </w:r>
      <w:r w:rsidR="00DB2022">
        <w:rPr>
          <w:rFonts w:asciiTheme="majorHAnsi" w:hAnsiTheme="majorHAnsi" w:cstheme="majorHAnsi"/>
          <w:sz w:val="24"/>
          <w:szCs w:val="24"/>
        </w:rPr>
        <w:t xml:space="preserve">del življenja, zlasti pa so pogosti </w:t>
      </w:r>
      <w:r w:rsidRPr="00FB4D40">
        <w:rPr>
          <w:rFonts w:asciiTheme="majorHAnsi" w:hAnsiTheme="majorHAnsi" w:cstheme="majorHAnsi"/>
          <w:sz w:val="24"/>
          <w:szCs w:val="24"/>
        </w:rPr>
        <w:t>v šolskem življenju. Vsi,</w:t>
      </w:r>
      <w:r w:rsidR="00DB2022">
        <w:rPr>
          <w:rFonts w:asciiTheme="majorHAnsi" w:hAnsiTheme="majorHAnsi" w:cstheme="majorHAnsi"/>
          <w:sz w:val="24"/>
          <w:szCs w:val="24"/>
        </w:rPr>
        <w:t xml:space="preserve"> </w:t>
      </w:r>
      <w:r w:rsidRPr="00FB4D40">
        <w:rPr>
          <w:rFonts w:asciiTheme="majorHAnsi" w:hAnsiTheme="majorHAnsi" w:cstheme="majorHAnsi"/>
          <w:sz w:val="24"/>
          <w:szCs w:val="24"/>
        </w:rPr>
        <w:t>ki</w:t>
      </w:r>
      <w:r w:rsidR="00DB2022">
        <w:rPr>
          <w:rFonts w:asciiTheme="majorHAnsi" w:hAnsiTheme="majorHAnsi" w:cstheme="majorHAnsi"/>
          <w:sz w:val="24"/>
          <w:szCs w:val="24"/>
        </w:rPr>
        <w:t xml:space="preserve"> smo bili vključ</w:t>
      </w:r>
      <w:r w:rsidRPr="00FB4D40">
        <w:rPr>
          <w:rFonts w:asciiTheme="majorHAnsi" w:hAnsiTheme="majorHAnsi" w:cstheme="majorHAnsi"/>
          <w:sz w:val="24"/>
          <w:szCs w:val="24"/>
        </w:rPr>
        <w:t>eni v šolsko življenje</w:t>
      </w:r>
      <w:r w:rsidR="00DB2022">
        <w:rPr>
          <w:rFonts w:asciiTheme="majorHAnsi" w:hAnsiTheme="majorHAnsi" w:cstheme="majorHAnsi"/>
          <w:sz w:val="24"/>
          <w:szCs w:val="24"/>
        </w:rPr>
        <w:t>,</w:t>
      </w:r>
      <w:r w:rsidRPr="00FB4D40">
        <w:rPr>
          <w:rFonts w:asciiTheme="majorHAnsi" w:hAnsiTheme="majorHAnsi" w:cstheme="majorHAnsi"/>
          <w:sz w:val="24"/>
          <w:szCs w:val="24"/>
        </w:rPr>
        <w:t xml:space="preserve"> smo bili kdaj vpleteni v konflikte. </w:t>
      </w:r>
    </w:p>
    <w:p w:rsidR="00DB2022" w:rsidRDefault="00FB4D40" w:rsidP="00805AC2">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V šoli nastopijo</w:t>
      </w:r>
      <w:r w:rsidR="00DB2022">
        <w:rPr>
          <w:rFonts w:asciiTheme="majorHAnsi" w:hAnsiTheme="majorHAnsi" w:cstheme="majorHAnsi"/>
          <w:sz w:val="24"/>
          <w:szCs w:val="24"/>
        </w:rPr>
        <w:t xml:space="preserve"> </w:t>
      </w:r>
      <w:r w:rsidRPr="00FB4D40">
        <w:rPr>
          <w:rFonts w:asciiTheme="majorHAnsi" w:hAnsiTheme="majorHAnsi" w:cstheme="majorHAnsi"/>
          <w:sz w:val="24"/>
          <w:szCs w:val="24"/>
        </w:rPr>
        <w:t>konflikti zaradi zmerlji</w:t>
      </w:r>
      <w:r w:rsidR="00DB2022">
        <w:rPr>
          <w:rFonts w:asciiTheme="majorHAnsi" w:hAnsiTheme="majorHAnsi" w:cstheme="majorHAnsi"/>
          <w:sz w:val="24"/>
          <w:szCs w:val="24"/>
        </w:rPr>
        <w:t>vk, težav na ljubezenskem področ</w:t>
      </w:r>
      <w:r w:rsidRPr="00FB4D40">
        <w:rPr>
          <w:rFonts w:asciiTheme="majorHAnsi" w:hAnsiTheme="majorHAnsi" w:cstheme="majorHAnsi"/>
          <w:sz w:val="24"/>
          <w:szCs w:val="24"/>
        </w:rPr>
        <w:t>ju, govoric, izposoje</w:t>
      </w:r>
      <w:r w:rsidR="00DB2022">
        <w:rPr>
          <w:rFonts w:asciiTheme="majorHAnsi" w:hAnsiTheme="majorHAnsi" w:cstheme="majorHAnsi"/>
          <w:sz w:val="24"/>
          <w:szCs w:val="24"/>
        </w:rPr>
        <w:t xml:space="preserve"> </w:t>
      </w:r>
      <w:r w:rsidRPr="00FB4D40">
        <w:rPr>
          <w:rFonts w:asciiTheme="majorHAnsi" w:hAnsiTheme="majorHAnsi" w:cstheme="majorHAnsi"/>
          <w:sz w:val="24"/>
          <w:szCs w:val="24"/>
        </w:rPr>
        <w:t>predmetov, ki se jih nato ne</w:t>
      </w:r>
      <w:r w:rsidR="00DB2022">
        <w:rPr>
          <w:rFonts w:asciiTheme="majorHAnsi" w:hAnsiTheme="majorHAnsi" w:cstheme="majorHAnsi"/>
          <w:sz w:val="24"/>
          <w:szCs w:val="24"/>
        </w:rPr>
        <w:t xml:space="preserve"> vrne ipd. Težji konflikti povzročijo tudi fizič</w:t>
      </w:r>
      <w:r w:rsidRPr="00FB4D40">
        <w:rPr>
          <w:rFonts w:asciiTheme="majorHAnsi" w:hAnsiTheme="majorHAnsi" w:cstheme="majorHAnsi"/>
          <w:sz w:val="24"/>
          <w:szCs w:val="24"/>
        </w:rPr>
        <w:t>no nasilje, spolno</w:t>
      </w:r>
      <w:r w:rsidR="00DB2022">
        <w:rPr>
          <w:rFonts w:asciiTheme="majorHAnsi" w:hAnsiTheme="majorHAnsi" w:cstheme="majorHAnsi"/>
          <w:sz w:val="24"/>
          <w:szCs w:val="24"/>
        </w:rPr>
        <w:t xml:space="preserve"> </w:t>
      </w:r>
      <w:r w:rsidRPr="00FB4D40">
        <w:rPr>
          <w:rFonts w:asciiTheme="majorHAnsi" w:hAnsiTheme="majorHAnsi" w:cstheme="majorHAnsi"/>
          <w:sz w:val="24"/>
          <w:szCs w:val="24"/>
        </w:rPr>
        <w:t>nadlegovanje</w:t>
      </w:r>
      <w:r w:rsidR="00DB2022">
        <w:rPr>
          <w:rFonts w:asciiTheme="majorHAnsi" w:hAnsiTheme="majorHAnsi" w:cstheme="majorHAnsi"/>
          <w:sz w:val="24"/>
          <w:szCs w:val="24"/>
        </w:rPr>
        <w:t xml:space="preserve"> ipd.</w:t>
      </w:r>
      <w:r w:rsidRPr="00FB4D40">
        <w:rPr>
          <w:rFonts w:asciiTheme="majorHAnsi" w:hAnsiTheme="majorHAnsi" w:cstheme="majorHAnsi"/>
          <w:sz w:val="24"/>
          <w:szCs w:val="24"/>
        </w:rPr>
        <w:t xml:space="preserve">. </w:t>
      </w:r>
      <w:r w:rsidR="00DB2022">
        <w:rPr>
          <w:rFonts w:asciiTheme="majorHAnsi" w:hAnsiTheme="majorHAnsi" w:cstheme="majorHAnsi"/>
          <w:sz w:val="24"/>
          <w:szCs w:val="24"/>
        </w:rPr>
        <w:t>Vrstniški konflikti se lahko zač</w:t>
      </w:r>
      <w:r w:rsidRPr="00FB4D40">
        <w:rPr>
          <w:rFonts w:asciiTheme="majorHAnsi" w:hAnsiTheme="majorHAnsi" w:cstheme="majorHAnsi"/>
          <w:sz w:val="24"/>
          <w:szCs w:val="24"/>
        </w:rPr>
        <w:t>ne</w:t>
      </w:r>
      <w:r w:rsidR="00DB2022">
        <w:rPr>
          <w:rFonts w:asciiTheme="majorHAnsi" w:hAnsiTheme="majorHAnsi" w:cstheme="majorHAnsi"/>
          <w:sz w:val="24"/>
          <w:szCs w:val="24"/>
        </w:rPr>
        <w:t>jo zunaj šole</w:t>
      </w:r>
      <w:r w:rsidRPr="00FB4D40">
        <w:rPr>
          <w:rFonts w:asciiTheme="majorHAnsi" w:hAnsiTheme="majorHAnsi" w:cstheme="majorHAnsi"/>
          <w:sz w:val="24"/>
          <w:szCs w:val="24"/>
        </w:rPr>
        <w:t xml:space="preserve"> in se prenesejo v šolski</w:t>
      </w:r>
      <w:r w:rsidR="00DB2022">
        <w:rPr>
          <w:rFonts w:asciiTheme="majorHAnsi" w:hAnsiTheme="majorHAnsi" w:cstheme="majorHAnsi"/>
          <w:sz w:val="24"/>
          <w:szCs w:val="24"/>
        </w:rPr>
        <w:t xml:space="preserve"> prostor, lahko pa se zač</w:t>
      </w:r>
      <w:r w:rsidRPr="00FB4D40">
        <w:rPr>
          <w:rFonts w:asciiTheme="majorHAnsi" w:hAnsiTheme="majorHAnsi" w:cstheme="majorHAnsi"/>
          <w:sz w:val="24"/>
          <w:szCs w:val="24"/>
        </w:rPr>
        <w:t>nejo v šoli in se prene</w:t>
      </w:r>
      <w:r w:rsidR="00DB2022">
        <w:rPr>
          <w:rFonts w:asciiTheme="majorHAnsi" w:hAnsiTheme="majorHAnsi" w:cstheme="majorHAnsi"/>
          <w:sz w:val="24"/>
          <w:szCs w:val="24"/>
        </w:rPr>
        <w:t>sejo v okoliš, zagotovo pa se uč</w:t>
      </w:r>
      <w:r w:rsidRPr="00FB4D40">
        <w:rPr>
          <w:rFonts w:asciiTheme="majorHAnsi" w:hAnsiTheme="majorHAnsi" w:cstheme="majorHAnsi"/>
          <w:sz w:val="24"/>
          <w:szCs w:val="24"/>
        </w:rPr>
        <w:t>itelji</w:t>
      </w:r>
      <w:r w:rsidR="00DB2022">
        <w:rPr>
          <w:rFonts w:asciiTheme="majorHAnsi" w:hAnsiTheme="majorHAnsi" w:cstheme="majorHAnsi"/>
          <w:sz w:val="24"/>
          <w:szCs w:val="24"/>
        </w:rPr>
        <w:t xml:space="preserve"> </w:t>
      </w:r>
      <w:r w:rsidRPr="00FB4D40">
        <w:rPr>
          <w:rFonts w:asciiTheme="majorHAnsi" w:hAnsiTheme="majorHAnsi" w:cstheme="majorHAnsi"/>
          <w:sz w:val="24"/>
          <w:szCs w:val="24"/>
        </w:rPr>
        <w:t xml:space="preserve">spopadajo s temi konflikti preko celega šolskega dne. </w:t>
      </w:r>
    </w:p>
    <w:p w:rsidR="00DB2022" w:rsidRPr="002008CE" w:rsidRDefault="00DB2022" w:rsidP="00DC1CE9">
      <w:pPr>
        <w:spacing w:line="276" w:lineRule="auto"/>
        <w:jc w:val="both"/>
        <w:rPr>
          <w:rFonts w:asciiTheme="majorHAnsi" w:hAnsiTheme="majorHAnsi" w:cstheme="majorHAnsi"/>
          <w:color w:val="0070C0"/>
          <w:sz w:val="24"/>
          <w:szCs w:val="24"/>
        </w:rPr>
      </w:pPr>
    </w:p>
    <w:p w:rsidR="00805AC2" w:rsidRDefault="00FB4D40" w:rsidP="00DC1CE9">
      <w:pPr>
        <w:spacing w:line="276" w:lineRule="auto"/>
        <w:jc w:val="both"/>
        <w:rPr>
          <w:rFonts w:asciiTheme="majorHAnsi" w:hAnsiTheme="majorHAnsi" w:cstheme="majorHAnsi"/>
          <w:b/>
          <w:color w:val="0070C0"/>
          <w:sz w:val="24"/>
          <w:szCs w:val="24"/>
        </w:rPr>
      </w:pPr>
      <w:r w:rsidRPr="002008CE">
        <w:rPr>
          <w:rFonts w:asciiTheme="majorHAnsi" w:hAnsiTheme="majorHAnsi" w:cstheme="majorHAnsi"/>
          <w:b/>
          <w:color w:val="0070C0"/>
          <w:sz w:val="24"/>
          <w:szCs w:val="24"/>
        </w:rPr>
        <w:t>Šolski sistem reševanja konfliktov naj bi:</w:t>
      </w:r>
    </w:p>
    <w:p w:rsidR="00587BFB" w:rsidRPr="002008CE" w:rsidRDefault="00587BFB" w:rsidP="00DC1CE9">
      <w:pPr>
        <w:spacing w:line="276" w:lineRule="auto"/>
        <w:jc w:val="both"/>
        <w:rPr>
          <w:rFonts w:asciiTheme="majorHAnsi" w:hAnsiTheme="majorHAnsi" w:cstheme="majorHAnsi"/>
          <w:b/>
          <w:color w:val="0070C0"/>
          <w:sz w:val="24"/>
          <w:szCs w:val="24"/>
        </w:rPr>
      </w:pPr>
    </w:p>
    <w:p w:rsidR="00805AC2" w:rsidRDefault="00FB4D40" w:rsidP="00DC1CE9">
      <w:pPr>
        <w:pStyle w:val="Odstavekseznama"/>
        <w:numPr>
          <w:ilvl w:val="0"/>
          <w:numId w:val="30"/>
        </w:numPr>
        <w:jc w:val="both"/>
        <w:rPr>
          <w:rFonts w:asciiTheme="majorHAnsi" w:hAnsiTheme="majorHAnsi" w:cstheme="majorHAnsi"/>
          <w:sz w:val="24"/>
          <w:szCs w:val="24"/>
        </w:rPr>
      </w:pPr>
      <w:r w:rsidRPr="00805AC2">
        <w:rPr>
          <w:rFonts w:asciiTheme="majorHAnsi" w:hAnsiTheme="majorHAnsi" w:cstheme="majorHAnsi"/>
          <w:sz w:val="24"/>
          <w:szCs w:val="24"/>
        </w:rPr>
        <w:t>ustvaril klimo v šoli, ki bi spodbujala skrb, poštenost, sodelovanje, sprejemanje</w:t>
      </w:r>
      <w:r w:rsidR="00805AC2" w:rsidRPr="00805AC2">
        <w:rPr>
          <w:rFonts w:asciiTheme="majorHAnsi" w:hAnsiTheme="majorHAnsi" w:cstheme="majorHAnsi"/>
          <w:sz w:val="24"/>
          <w:szCs w:val="24"/>
        </w:rPr>
        <w:t xml:space="preserve"> drugač</w:t>
      </w:r>
      <w:r w:rsidRPr="00805AC2">
        <w:rPr>
          <w:rFonts w:asciiTheme="majorHAnsi" w:hAnsiTheme="majorHAnsi" w:cstheme="majorHAnsi"/>
          <w:sz w:val="24"/>
          <w:szCs w:val="24"/>
        </w:rPr>
        <w:t>nosti, zaradi cesar bi dijaki manj zapadali v konflikte,</w:t>
      </w:r>
    </w:p>
    <w:p w:rsidR="00805AC2" w:rsidRDefault="00FB4D40" w:rsidP="00DC1CE9">
      <w:pPr>
        <w:pStyle w:val="Odstavekseznama"/>
        <w:numPr>
          <w:ilvl w:val="0"/>
          <w:numId w:val="30"/>
        </w:numPr>
        <w:jc w:val="both"/>
        <w:rPr>
          <w:rFonts w:asciiTheme="majorHAnsi" w:hAnsiTheme="majorHAnsi" w:cstheme="majorHAnsi"/>
          <w:sz w:val="24"/>
          <w:szCs w:val="24"/>
        </w:rPr>
      </w:pPr>
      <w:r w:rsidRPr="00805AC2">
        <w:rPr>
          <w:rFonts w:asciiTheme="majorHAnsi" w:hAnsiTheme="majorHAnsi" w:cstheme="majorHAnsi"/>
          <w:sz w:val="24"/>
          <w:szCs w:val="24"/>
        </w:rPr>
        <w:t>razvijal in treniral spretnosti obvladovanja konfliktov, ki bi pomagale dijakom</w:t>
      </w:r>
      <w:r w:rsidR="00805AC2" w:rsidRPr="00805AC2">
        <w:rPr>
          <w:rFonts w:asciiTheme="majorHAnsi" w:hAnsiTheme="majorHAnsi" w:cstheme="majorHAnsi"/>
          <w:sz w:val="24"/>
          <w:szCs w:val="24"/>
        </w:rPr>
        <w:t xml:space="preserve"> </w:t>
      </w:r>
      <w:r w:rsidRPr="00805AC2">
        <w:rPr>
          <w:rFonts w:asciiTheme="majorHAnsi" w:hAnsiTheme="majorHAnsi" w:cstheme="majorHAnsi"/>
          <w:sz w:val="24"/>
          <w:szCs w:val="24"/>
        </w:rPr>
        <w:t>bolje reševati lastne konflikte,</w:t>
      </w:r>
    </w:p>
    <w:p w:rsidR="00805AC2" w:rsidRDefault="00FB4D40" w:rsidP="00DC1CE9">
      <w:pPr>
        <w:pStyle w:val="Odstavekseznama"/>
        <w:numPr>
          <w:ilvl w:val="0"/>
          <w:numId w:val="30"/>
        </w:numPr>
        <w:jc w:val="both"/>
        <w:rPr>
          <w:rFonts w:asciiTheme="majorHAnsi" w:hAnsiTheme="majorHAnsi" w:cstheme="majorHAnsi"/>
          <w:sz w:val="24"/>
          <w:szCs w:val="24"/>
        </w:rPr>
      </w:pPr>
      <w:r w:rsidRPr="00805AC2">
        <w:rPr>
          <w:rFonts w:asciiTheme="majorHAnsi" w:hAnsiTheme="majorHAnsi" w:cstheme="majorHAnsi"/>
          <w:sz w:val="24"/>
          <w:szCs w:val="24"/>
        </w:rPr>
        <w:t>ponudil dija</w:t>
      </w:r>
      <w:r w:rsidR="00805AC2" w:rsidRPr="00805AC2">
        <w:rPr>
          <w:rFonts w:asciiTheme="majorHAnsi" w:hAnsiTheme="majorHAnsi" w:cstheme="majorHAnsi"/>
          <w:sz w:val="24"/>
          <w:szCs w:val="24"/>
        </w:rPr>
        <w:t>kom organizirano službo za pomoč</w:t>
      </w:r>
      <w:r w:rsidRPr="00805AC2">
        <w:rPr>
          <w:rFonts w:asciiTheme="majorHAnsi" w:hAnsiTheme="majorHAnsi" w:cstheme="majorHAnsi"/>
          <w:sz w:val="24"/>
          <w:szCs w:val="24"/>
        </w:rPr>
        <w:t xml:space="preserve"> pri obvladovanju konfliktov</w:t>
      </w:r>
      <w:r w:rsidR="00805AC2" w:rsidRPr="00805AC2">
        <w:rPr>
          <w:rFonts w:asciiTheme="majorHAnsi" w:hAnsiTheme="majorHAnsi" w:cstheme="majorHAnsi"/>
          <w:sz w:val="24"/>
          <w:szCs w:val="24"/>
        </w:rPr>
        <w:t>,</w:t>
      </w:r>
    </w:p>
    <w:p w:rsidR="00805AC2" w:rsidRDefault="00FB4D40" w:rsidP="00DC1CE9">
      <w:pPr>
        <w:pStyle w:val="Odstavekseznama"/>
        <w:numPr>
          <w:ilvl w:val="0"/>
          <w:numId w:val="30"/>
        </w:numPr>
        <w:jc w:val="both"/>
        <w:rPr>
          <w:rFonts w:asciiTheme="majorHAnsi" w:hAnsiTheme="majorHAnsi" w:cstheme="majorHAnsi"/>
          <w:sz w:val="24"/>
          <w:szCs w:val="24"/>
        </w:rPr>
      </w:pPr>
      <w:r w:rsidRPr="00805AC2">
        <w:rPr>
          <w:rFonts w:asciiTheme="majorHAnsi" w:hAnsiTheme="majorHAnsi" w:cstheme="majorHAnsi"/>
          <w:sz w:val="24"/>
          <w:szCs w:val="24"/>
        </w:rPr>
        <w:t>spodbujal d</w:t>
      </w:r>
      <w:r w:rsidR="00805AC2">
        <w:rPr>
          <w:rFonts w:asciiTheme="majorHAnsi" w:hAnsiTheme="majorHAnsi" w:cstheme="majorHAnsi"/>
          <w:sz w:val="24"/>
          <w:szCs w:val="24"/>
        </w:rPr>
        <w:t>ijake, da uporabljajo to službo,</w:t>
      </w:r>
    </w:p>
    <w:p w:rsidR="00FB4D40" w:rsidRPr="00805AC2" w:rsidRDefault="00FB4D40" w:rsidP="00DC1CE9">
      <w:pPr>
        <w:pStyle w:val="Odstavekseznama"/>
        <w:numPr>
          <w:ilvl w:val="0"/>
          <w:numId w:val="30"/>
        </w:numPr>
        <w:jc w:val="both"/>
        <w:rPr>
          <w:rFonts w:asciiTheme="majorHAnsi" w:hAnsiTheme="majorHAnsi" w:cstheme="majorHAnsi"/>
          <w:sz w:val="24"/>
          <w:szCs w:val="24"/>
        </w:rPr>
      </w:pPr>
      <w:r w:rsidRPr="00805AC2">
        <w:rPr>
          <w:rFonts w:asciiTheme="majorHAnsi" w:hAnsiTheme="majorHAnsi" w:cstheme="majorHAnsi"/>
          <w:sz w:val="24"/>
          <w:szCs w:val="24"/>
        </w:rPr>
        <w:t>interveniral pri konflikt</w:t>
      </w:r>
      <w:r w:rsidR="00805AC2" w:rsidRPr="00805AC2">
        <w:rPr>
          <w:rFonts w:asciiTheme="majorHAnsi" w:hAnsiTheme="majorHAnsi" w:cstheme="majorHAnsi"/>
          <w:sz w:val="24"/>
          <w:szCs w:val="24"/>
        </w:rPr>
        <w:t>ih, ki potrebujejo zunanjo pomoč</w:t>
      </w:r>
      <w:r w:rsidRPr="00805AC2">
        <w:rPr>
          <w:rFonts w:asciiTheme="majorHAnsi" w:hAnsiTheme="majorHAnsi" w:cstheme="majorHAnsi"/>
          <w:sz w:val="24"/>
          <w:szCs w:val="24"/>
        </w:rPr>
        <w:t>, še preden konflikt</w:t>
      </w:r>
      <w:r w:rsidR="00805AC2" w:rsidRPr="00805AC2">
        <w:rPr>
          <w:rFonts w:asciiTheme="majorHAnsi" w:hAnsiTheme="majorHAnsi" w:cstheme="majorHAnsi"/>
          <w:sz w:val="24"/>
          <w:szCs w:val="24"/>
        </w:rPr>
        <w:t xml:space="preserve"> </w:t>
      </w:r>
      <w:r w:rsidRPr="00805AC2">
        <w:rPr>
          <w:rFonts w:asciiTheme="majorHAnsi" w:hAnsiTheme="majorHAnsi" w:cstheme="majorHAnsi"/>
          <w:sz w:val="24"/>
          <w:szCs w:val="24"/>
        </w:rPr>
        <w:t>eskalira.</w:t>
      </w:r>
    </w:p>
    <w:p w:rsidR="00805AC2" w:rsidRDefault="00805AC2" w:rsidP="00DC1CE9">
      <w:pPr>
        <w:spacing w:line="276" w:lineRule="auto"/>
        <w:jc w:val="both"/>
        <w:rPr>
          <w:rFonts w:asciiTheme="majorHAnsi" w:hAnsiTheme="majorHAnsi" w:cstheme="majorHAnsi"/>
          <w:sz w:val="24"/>
          <w:szCs w:val="24"/>
        </w:rPr>
      </w:pPr>
    </w:p>
    <w:p w:rsidR="00FB4D40" w:rsidRDefault="00FB4D40" w:rsidP="002008CE">
      <w:pPr>
        <w:spacing w:line="276" w:lineRule="auto"/>
        <w:ind w:firstLine="360"/>
        <w:jc w:val="both"/>
        <w:rPr>
          <w:rFonts w:asciiTheme="majorHAnsi" w:hAnsiTheme="majorHAnsi" w:cstheme="majorHAnsi"/>
          <w:sz w:val="24"/>
          <w:szCs w:val="24"/>
        </w:rPr>
      </w:pPr>
      <w:r w:rsidRPr="00FB4D40">
        <w:rPr>
          <w:rFonts w:asciiTheme="majorHAnsi" w:hAnsiTheme="majorHAnsi" w:cstheme="majorHAnsi"/>
          <w:sz w:val="24"/>
          <w:szCs w:val="24"/>
        </w:rPr>
        <w:t>Šolska mediacija je mediacija povezana s šolo in šolskim okoljem in je namenjena v</w:t>
      </w:r>
      <w:r w:rsidR="002008CE">
        <w:rPr>
          <w:rFonts w:asciiTheme="majorHAnsi" w:hAnsiTheme="majorHAnsi" w:cstheme="majorHAnsi"/>
          <w:sz w:val="24"/>
          <w:szCs w:val="24"/>
        </w:rPr>
        <w:t xml:space="preserve"> prvi vrsti učencem, šoli in staršem uč</w:t>
      </w:r>
      <w:r w:rsidRPr="00FB4D40">
        <w:rPr>
          <w:rFonts w:asciiTheme="majorHAnsi" w:hAnsiTheme="majorHAnsi" w:cstheme="majorHAnsi"/>
          <w:sz w:val="24"/>
          <w:szCs w:val="24"/>
        </w:rPr>
        <w:t>encev, poleg tega pa tudi drugim subjektom, ki</w:t>
      </w:r>
      <w:r w:rsidR="002008CE">
        <w:rPr>
          <w:rFonts w:asciiTheme="majorHAnsi" w:hAnsiTheme="majorHAnsi" w:cstheme="majorHAnsi"/>
          <w:sz w:val="24"/>
          <w:szCs w:val="24"/>
        </w:rPr>
        <w:t xml:space="preserve"> so s šolo tako ali drugač</w:t>
      </w:r>
      <w:r w:rsidRPr="00FB4D40">
        <w:rPr>
          <w:rFonts w:asciiTheme="majorHAnsi" w:hAnsiTheme="majorHAnsi" w:cstheme="majorHAnsi"/>
          <w:sz w:val="24"/>
          <w:szCs w:val="24"/>
        </w:rPr>
        <w:t>e poveza</w:t>
      </w:r>
      <w:r w:rsidR="002008CE">
        <w:rPr>
          <w:rFonts w:asciiTheme="majorHAnsi" w:hAnsiTheme="majorHAnsi" w:cstheme="majorHAnsi"/>
          <w:sz w:val="24"/>
          <w:szCs w:val="24"/>
        </w:rPr>
        <w:t>ni. Šolska mediacija tako vključ</w:t>
      </w:r>
      <w:r w:rsidRPr="00FB4D40">
        <w:rPr>
          <w:rFonts w:asciiTheme="majorHAnsi" w:hAnsiTheme="majorHAnsi" w:cstheme="majorHAnsi"/>
          <w:sz w:val="24"/>
          <w:szCs w:val="24"/>
        </w:rPr>
        <w:t>uje mediacijo v</w:t>
      </w:r>
      <w:r w:rsidR="002008CE">
        <w:rPr>
          <w:rFonts w:asciiTheme="majorHAnsi" w:hAnsiTheme="majorHAnsi" w:cstheme="majorHAnsi"/>
          <w:sz w:val="24"/>
          <w:szCs w:val="24"/>
        </w:rPr>
        <w:t xml:space="preserve"> sporih med učenci ali med starši učencev, med uč</w:t>
      </w:r>
      <w:r w:rsidRPr="00FB4D40">
        <w:rPr>
          <w:rFonts w:asciiTheme="majorHAnsi" w:hAnsiTheme="majorHAnsi" w:cstheme="majorHAnsi"/>
          <w:sz w:val="24"/>
          <w:szCs w:val="24"/>
        </w:rPr>
        <w:t>enci oz. njihovimi starši in</w:t>
      </w:r>
      <w:r w:rsidR="002008CE">
        <w:rPr>
          <w:rFonts w:asciiTheme="majorHAnsi" w:hAnsiTheme="majorHAnsi" w:cstheme="majorHAnsi"/>
          <w:sz w:val="24"/>
          <w:szCs w:val="24"/>
        </w:rPr>
        <w:t xml:space="preserve"> </w:t>
      </w:r>
      <w:r w:rsidRPr="00FB4D40">
        <w:rPr>
          <w:rFonts w:asciiTheme="majorHAnsi" w:hAnsiTheme="majorHAnsi" w:cstheme="majorHAnsi"/>
          <w:sz w:val="24"/>
          <w:szCs w:val="24"/>
        </w:rPr>
        <w:t>zaposlenimi, med zaposlenimi, med zaposlenimi in vodstvom šole ter med šolo in</w:t>
      </w:r>
      <w:r w:rsidR="002008CE">
        <w:rPr>
          <w:rFonts w:asciiTheme="majorHAnsi" w:hAnsiTheme="majorHAnsi" w:cstheme="majorHAnsi"/>
          <w:sz w:val="24"/>
          <w:szCs w:val="24"/>
        </w:rPr>
        <w:t xml:space="preserve"> </w:t>
      </w:r>
      <w:r w:rsidRPr="00FB4D40">
        <w:rPr>
          <w:rFonts w:asciiTheme="majorHAnsi" w:hAnsiTheme="majorHAnsi" w:cstheme="majorHAnsi"/>
          <w:sz w:val="24"/>
          <w:szCs w:val="24"/>
        </w:rPr>
        <w:t>okoljem ali drugimi institucijami.</w:t>
      </w:r>
    </w:p>
    <w:p w:rsidR="002008CE" w:rsidRPr="00FB4D40" w:rsidRDefault="002008CE" w:rsidP="002008CE">
      <w:pPr>
        <w:spacing w:line="276" w:lineRule="auto"/>
        <w:ind w:firstLine="360"/>
        <w:jc w:val="both"/>
        <w:rPr>
          <w:rFonts w:asciiTheme="majorHAnsi" w:hAnsiTheme="majorHAnsi" w:cstheme="majorHAnsi"/>
          <w:sz w:val="24"/>
          <w:szCs w:val="24"/>
        </w:rPr>
      </w:pPr>
    </w:p>
    <w:p w:rsidR="002008CE" w:rsidRDefault="00FB4D40" w:rsidP="002008CE">
      <w:pPr>
        <w:spacing w:line="276" w:lineRule="auto"/>
        <w:ind w:firstLine="360"/>
        <w:jc w:val="both"/>
        <w:rPr>
          <w:rFonts w:asciiTheme="majorHAnsi" w:hAnsiTheme="majorHAnsi" w:cstheme="majorHAnsi"/>
          <w:sz w:val="24"/>
          <w:szCs w:val="24"/>
        </w:rPr>
      </w:pPr>
      <w:r w:rsidRPr="00FB4D40">
        <w:rPr>
          <w:rFonts w:asciiTheme="majorHAnsi" w:hAnsiTheme="majorHAnsi" w:cstheme="majorHAnsi"/>
          <w:sz w:val="24"/>
          <w:szCs w:val="24"/>
        </w:rPr>
        <w:t>Mediacijo na šoli lahko vodi eden ali dva vrstn</w:t>
      </w:r>
      <w:r w:rsidR="002008CE">
        <w:rPr>
          <w:rFonts w:asciiTheme="majorHAnsi" w:hAnsiTheme="majorHAnsi" w:cstheme="majorHAnsi"/>
          <w:sz w:val="24"/>
          <w:szCs w:val="24"/>
        </w:rPr>
        <w:t>iška mediatorja (v sporih med uč</w:t>
      </w:r>
      <w:r w:rsidRPr="00FB4D40">
        <w:rPr>
          <w:rFonts w:asciiTheme="majorHAnsi" w:hAnsiTheme="majorHAnsi" w:cstheme="majorHAnsi"/>
          <w:sz w:val="24"/>
          <w:szCs w:val="24"/>
        </w:rPr>
        <w:t>enci),</w:t>
      </w:r>
      <w:r w:rsidR="002008CE">
        <w:rPr>
          <w:rFonts w:asciiTheme="majorHAnsi" w:hAnsiTheme="majorHAnsi" w:cstheme="majorHAnsi"/>
          <w:sz w:val="24"/>
          <w:szCs w:val="24"/>
        </w:rPr>
        <w:t xml:space="preserve"> </w:t>
      </w:r>
      <w:r w:rsidRPr="00FB4D40">
        <w:rPr>
          <w:rFonts w:asciiTheme="majorHAnsi" w:hAnsiTheme="majorHAnsi" w:cstheme="majorHAnsi"/>
          <w:sz w:val="24"/>
          <w:szCs w:val="24"/>
        </w:rPr>
        <w:t>šolski mediator ali šolski mediator s so</w:t>
      </w:r>
      <w:r w:rsidR="002008CE">
        <w:rPr>
          <w:rFonts w:asciiTheme="majorHAnsi" w:hAnsiTheme="majorHAnsi" w:cstheme="majorHAnsi"/>
          <w:sz w:val="24"/>
          <w:szCs w:val="24"/>
        </w:rPr>
        <w:t>mediatorjem (ki je lahko tudi uč</w:t>
      </w:r>
      <w:r w:rsidRPr="00FB4D40">
        <w:rPr>
          <w:rFonts w:asciiTheme="majorHAnsi" w:hAnsiTheme="majorHAnsi" w:cstheme="majorHAnsi"/>
          <w:sz w:val="24"/>
          <w:szCs w:val="24"/>
        </w:rPr>
        <w:t>enec), ali pa</w:t>
      </w:r>
      <w:r w:rsidR="002008CE">
        <w:rPr>
          <w:rFonts w:asciiTheme="majorHAnsi" w:hAnsiTheme="majorHAnsi" w:cstheme="majorHAnsi"/>
          <w:sz w:val="24"/>
          <w:szCs w:val="24"/>
        </w:rPr>
        <w:t xml:space="preserve"> </w:t>
      </w:r>
      <w:r w:rsidRPr="00FB4D40">
        <w:rPr>
          <w:rFonts w:asciiTheme="majorHAnsi" w:hAnsiTheme="majorHAnsi" w:cstheme="majorHAnsi"/>
          <w:sz w:val="24"/>
          <w:szCs w:val="24"/>
        </w:rPr>
        <w:t>zunanji mediator oz. zunanji mediator s somediatorjem (ki je lahko tudi šolski</w:t>
      </w:r>
      <w:r w:rsidR="002008CE">
        <w:rPr>
          <w:rFonts w:asciiTheme="majorHAnsi" w:hAnsiTheme="majorHAnsi" w:cstheme="majorHAnsi"/>
          <w:sz w:val="24"/>
          <w:szCs w:val="24"/>
        </w:rPr>
        <w:t xml:space="preserve"> </w:t>
      </w:r>
      <w:r w:rsidRPr="00FB4D40">
        <w:rPr>
          <w:rFonts w:asciiTheme="majorHAnsi" w:hAnsiTheme="majorHAnsi" w:cstheme="majorHAnsi"/>
          <w:sz w:val="24"/>
          <w:szCs w:val="24"/>
        </w:rPr>
        <w:t xml:space="preserve">mediator). </w:t>
      </w:r>
    </w:p>
    <w:p w:rsidR="002008CE" w:rsidRPr="002008CE" w:rsidRDefault="002008CE" w:rsidP="002008CE">
      <w:pPr>
        <w:spacing w:line="276" w:lineRule="auto"/>
        <w:jc w:val="center"/>
        <w:rPr>
          <w:rFonts w:asciiTheme="majorHAnsi" w:hAnsiTheme="majorHAnsi" w:cstheme="majorHAnsi"/>
          <w:b/>
          <w:color w:val="0070C0"/>
          <w:sz w:val="28"/>
          <w:szCs w:val="28"/>
        </w:rPr>
      </w:pPr>
    </w:p>
    <w:p w:rsidR="002008CE" w:rsidRDefault="002008CE" w:rsidP="002008CE">
      <w:pPr>
        <w:spacing w:line="276" w:lineRule="auto"/>
        <w:jc w:val="center"/>
        <w:rPr>
          <w:rFonts w:asciiTheme="majorHAnsi" w:hAnsiTheme="majorHAnsi" w:cstheme="majorHAnsi"/>
          <w:b/>
          <w:color w:val="0070C0"/>
          <w:sz w:val="28"/>
          <w:szCs w:val="28"/>
        </w:rPr>
      </w:pPr>
    </w:p>
    <w:p w:rsidR="002008CE" w:rsidRDefault="002008CE" w:rsidP="002008CE">
      <w:pPr>
        <w:spacing w:line="276" w:lineRule="auto"/>
        <w:jc w:val="center"/>
        <w:rPr>
          <w:rFonts w:asciiTheme="majorHAnsi" w:hAnsiTheme="majorHAnsi" w:cstheme="majorHAnsi"/>
          <w:b/>
          <w:color w:val="0070C0"/>
          <w:sz w:val="28"/>
          <w:szCs w:val="28"/>
        </w:rPr>
      </w:pPr>
    </w:p>
    <w:p w:rsidR="0098748E" w:rsidRDefault="0098748E" w:rsidP="002008CE">
      <w:pPr>
        <w:spacing w:line="276" w:lineRule="auto"/>
        <w:jc w:val="center"/>
        <w:rPr>
          <w:rFonts w:asciiTheme="majorHAnsi" w:hAnsiTheme="majorHAnsi" w:cstheme="majorHAnsi"/>
          <w:b/>
          <w:color w:val="0070C0"/>
          <w:sz w:val="28"/>
          <w:szCs w:val="28"/>
        </w:rPr>
      </w:pPr>
    </w:p>
    <w:p w:rsidR="00FB4D40" w:rsidRDefault="002008CE" w:rsidP="002008CE">
      <w:pPr>
        <w:spacing w:line="276" w:lineRule="auto"/>
        <w:jc w:val="center"/>
        <w:rPr>
          <w:rFonts w:asciiTheme="majorHAnsi" w:hAnsiTheme="majorHAnsi" w:cstheme="majorHAnsi"/>
          <w:b/>
          <w:color w:val="0070C0"/>
          <w:sz w:val="28"/>
          <w:szCs w:val="28"/>
        </w:rPr>
      </w:pPr>
      <w:r w:rsidRPr="002008CE">
        <w:rPr>
          <w:rFonts w:asciiTheme="majorHAnsi" w:hAnsiTheme="majorHAnsi" w:cstheme="majorHAnsi"/>
          <w:b/>
          <w:color w:val="0070C0"/>
          <w:sz w:val="28"/>
          <w:szCs w:val="28"/>
        </w:rPr>
        <w:t>VRSTE ŠOLSKE MEDIACIJE</w:t>
      </w:r>
    </w:p>
    <w:p w:rsidR="002008CE" w:rsidRPr="002008CE" w:rsidRDefault="002008CE" w:rsidP="002008CE">
      <w:pPr>
        <w:spacing w:line="276" w:lineRule="auto"/>
        <w:jc w:val="center"/>
        <w:rPr>
          <w:rFonts w:asciiTheme="majorHAnsi" w:hAnsiTheme="majorHAnsi" w:cstheme="majorHAnsi"/>
          <w:b/>
          <w:color w:val="0070C0"/>
          <w:sz w:val="28"/>
          <w:szCs w:val="28"/>
        </w:rPr>
      </w:pPr>
    </w:p>
    <w:p w:rsidR="00FB4D40" w:rsidRDefault="00FB4D40" w:rsidP="002008CE">
      <w:pPr>
        <w:spacing w:line="276" w:lineRule="auto"/>
        <w:jc w:val="both"/>
        <w:rPr>
          <w:rFonts w:asciiTheme="majorHAnsi" w:hAnsiTheme="majorHAnsi" w:cstheme="majorHAnsi"/>
          <w:sz w:val="24"/>
          <w:szCs w:val="24"/>
        </w:rPr>
      </w:pPr>
      <w:r w:rsidRPr="00FB4D40">
        <w:rPr>
          <w:rFonts w:asciiTheme="majorHAnsi" w:hAnsiTheme="majorHAnsi" w:cstheme="majorHAnsi"/>
          <w:sz w:val="24"/>
          <w:szCs w:val="24"/>
        </w:rPr>
        <w:t>Šolska mediacija tor</w:t>
      </w:r>
      <w:r w:rsidR="002008CE">
        <w:rPr>
          <w:rFonts w:asciiTheme="majorHAnsi" w:hAnsiTheme="majorHAnsi" w:cstheme="majorHAnsi"/>
          <w:sz w:val="24"/>
          <w:szCs w:val="24"/>
        </w:rPr>
        <w:t>ej vključuje mediacijo v sporih med uč</w:t>
      </w:r>
      <w:r w:rsidRPr="00FB4D40">
        <w:rPr>
          <w:rFonts w:asciiTheme="majorHAnsi" w:hAnsiTheme="majorHAnsi" w:cstheme="majorHAnsi"/>
          <w:sz w:val="24"/>
          <w:szCs w:val="24"/>
        </w:rPr>
        <w:t>enci ali med starši</w:t>
      </w:r>
      <w:r w:rsidR="002008CE">
        <w:rPr>
          <w:rFonts w:asciiTheme="majorHAnsi" w:hAnsiTheme="majorHAnsi" w:cstheme="majorHAnsi"/>
          <w:sz w:val="24"/>
          <w:szCs w:val="24"/>
        </w:rPr>
        <w:t xml:space="preserve"> učencev, med uč</w:t>
      </w:r>
      <w:r w:rsidRPr="00FB4D40">
        <w:rPr>
          <w:rFonts w:asciiTheme="majorHAnsi" w:hAnsiTheme="majorHAnsi" w:cstheme="majorHAnsi"/>
          <w:sz w:val="24"/>
          <w:szCs w:val="24"/>
        </w:rPr>
        <w:t>enci oz. njihovimi starši in zaposlenimi, med zaposlenimi, med</w:t>
      </w:r>
      <w:r w:rsidR="002008CE">
        <w:rPr>
          <w:rFonts w:asciiTheme="majorHAnsi" w:hAnsiTheme="majorHAnsi" w:cstheme="majorHAnsi"/>
          <w:sz w:val="24"/>
          <w:szCs w:val="24"/>
        </w:rPr>
        <w:t xml:space="preserve"> </w:t>
      </w:r>
      <w:r w:rsidRPr="00FB4D40">
        <w:rPr>
          <w:rFonts w:asciiTheme="majorHAnsi" w:hAnsiTheme="majorHAnsi" w:cstheme="majorHAnsi"/>
          <w:sz w:val="24"/>
          <w:szCs w:val="24"/>
        </w:rPr>
        <w:t xml:space="preserve">zaposlenimi in vodstvom šole ter med šolo in okoljem ali drugimi institucijami. </w:t>
      </w:r>
    </w:p>
    <w:p w:rsidR="002008CE" w:rsidRPr="00FB4D40" w:rsidRDefault="002008CE" w:rsidP="002008CE">
      <w:pPr>
        <w:spacing w:line="276" w:lineRule="auto"/>
        <w:jc w:val="both"/>
        <w:rPr>
          <w:rFonts w:asciiTheme="majorHAnsi" w:hAnsiTheme="majorHAnsi" w:cstheme="majorHAnsi"/>
          <w:sz w:val="24"/>
          <w:szCs w:val="24"/>
        </w:rPr>
      </w:pPr>
    </w:p>
    <w:p w:rsidR="0098748E" w:rsidRDefault="0098748E" w:rsidP="00DC1CE9">
      <w:pPr>
        <w:spacing w:line="276" w:lineRule="auto"/>
        <w:jc w:val="both"/>
        <w:rPr>
          <w:rFonts w:asciiTheme="majorHAnsi" w:hAnsiTheme="majorHAnsi" w:cstheme="majorHAnsi"/>
          <w:color w:val="0070C0"/>
          <w:sz w:val="24"/>
          <w:szCs w:val="24"/>
        </w:rPr>
      </w:pPr>
    </w:p>
    <w:p w:rsidR="00FB4D40" w:rsidRDefault="002008CE" w:rsidP="00DC1CE9">
      <w:pPr>
        <w:spacing w:line="276" w:lineRule="auto"/>
        <w:jc w:val="both"/>
        <w:rPr>
          <w:rFonts w:asciiTheme="majorHAnsi" w:hAnsiTheme="majorHAnsi" w:cstheme="majorHAnsi"/>
          <w:color w:val="0070C0"/>
          <w:sz w:val="24"/>
          <w:szCs w:val="24"/>
        </w:rPr>
      </w:pPr>
      <w:r>
        <w:rPr>
          <w:rFonts w:asciiTheme="majorHAnsi" w:hAnsiTheme="majorHAnsi" w:cstheme="majorHAnsi"/>
          <w:color w:val="0070C0"/>
          <w:sz w:val="24"/>
          <w:szCs w:val="24"/>
        </w:rPr>
        <w:t>MEDIACIJA MED UČ</w:t>
      </w:r>
      <w:r w:rsidRPr="002008CE">
        <w:rPr>
          <w:rFonts w:asciiTheme="majorHAnsi" w:hAnsiTheme="majorHAnsi" w:cstheme="majorHAnsi"/>
          <w:color w:val="0070C0"/>
          <w:sz w:val="24"/>
          <w:szCs w:val="24"/>
        </w:rPr>
        <w:t>ENCI</w:t>
      </w:r>
    </w:p>
    <w:p w:rsidR="00771A49" w:rsidRPr="002008CE" w:rsidRDefault="00771A49" w:rsidP="00DC1CE9">
      <w:pPr>
        <w:spacing w:line="276" w:lineRule="auto"/>
        <w:jc w:val="both"/>
        <w:rPr>
          <w:rFonts w:asciiTheme="majorHAnsi" w:hAnsiTheme="majorHAnsi" w:cstheme="majorHAnsi"/>
          <w:color w:val="0070C0"/>
          <w:sz w:val="24"/>
          <w:szCs w:val="24"/>
        </w:rPr>
      </w:pPr>
    </w:p>
    <w:p w:rsidR="002008CE" w:rsidRDefault="002008CE" w:rsidP="002008CE">
      <w:pPr>
        <w:spacing w:line="276" w:lineRule="auto"/>
        <w:ind w:firstLine="708"/>
        <w:jc w:val="both"/>
        <w:rPr>
          <w:rFonts w:asciiTheme="majorHAnsi" w:hAnsiTheme="majorHAnsi" w:cstheme="majorHAnsi"/>
          <w:sz w:val="24"/>
          <w:szCs w:val="24"/>
        </w:rPr>
      </w:pPr>
      <w:r>
        <w:rPr>
          <w:rFonts w:asciiTheme="majorHAnsi" w:hAnsiTheme="majorHAnsi" w:cstheme="majorHAnsi"/>
          <w:sz w:val="24"/>
          <w:szCs w:val="24"/>
        </w:rPr>
        <w:t>Mediacija med učenci je namenjena vsem uč</w:t>
      </w:r>
      <w:r w:rsidR="00FB4D40" w:rsidRPr="00FB4D40">
        <w:rPr>
          <w:rFonts w:asciiTheme="majorHAnsi" w:hAnsiTheme="majorHAnsi" w:cstheme="majorHAnsi"/>
          <w:sz w:val="24"/>
          <w:szCs w:val="24"/>
        </w:rPr>
        <w:t>encem, med katerimi pride do medosebnega</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konflikta iz katerega koli razloga. Pomem</w:t>
      </w:r>
      <w:r>
        <w:rPr>
          <w:rFonts w:asciiTheme="majorHAnsi" w:hAnsiTheme="majorHAnsi" w:cstheme="majorHAnsi"/>
          <w:sz w:val="24"/>
          <w:szCs w:val="24"/>
        </w:rPr>
        <w:t>bno dejstvo pri mediaciji med uč</w:t>
      </w:r>
      <w:r w:rsidR="00FB4D40" w:rsidRPr="00FB4D40">
        <w:rPr>
          <w:rFonts w:asciiTheme="majorHAnsi" w:hAnsiTheme="majorHAnsi" w:cstheme="majorHAnsi"/>
          <w:sz w:val="24"/>
          <w:szCs w:val="24"/>
        </w:rPr>
        <w:t>enci je takojšnja</w:t>
      </w:r>
      <w:r>
        <w:rPr>
          <w:rFonts w:asciiTheme="majorHAnsi" w:hAnsiTheme="majorHAnsi" w:cstheme="majorHAnsi"/>
          <w:sz w:val="24"/>
          <w:szCs w:val="24"/>
        </w:rPr>
        <w:t xml:space="preserve"> obravnava spora, sicer se poveč</w:t>
      </w:r>
      <w:r w:rsidR="00FB4D40" w:rsidRPr="00FB4D40">
        <w:rPr>
          <w:rFonts w:asciiTheme="majorHAnsi" w:hAnsiTheme="majorHAnsi" w:cstheme="majorHAnsi"/>
          <w:sz w:val="24"/>
          <w:szCs w:val="24"/>
        </w:rPr>
        <w:t>uje možnost za še dodatno poslabšanje in širjenje</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 xml:space="preserve">destruktivnega odnosa. </w:t>
      </w:r>
    </w:p>
    <w:p w:rsidR="00587BFB" w:rsidRDefault="00FF5931" w:rsidP="00587BFB">
      <w:pPr>
        <w:spacing w:line="276" w:lineRule="auto"/>
        <w:ind w:firstLine="708"/>
        <w:jc w:val="both"/>
        <w:rPr>
          <w:rFonts w:asciiTheme="majorHAnsi" w:hAnsiTheme="majorHAnsi" w:cstheme="majorHAnsi"/>
          <w:sz w:val="24"/>
          <w:szCs w:val="24"/>
        </w:rPr>
      </w:pPr>
      <w:r>
        <w:rPr>
          <w:rFonts w:asciiTheme="majorHAnsi" w:hAnsiTheme="majorHAnsi" w:cstheme="majorHAnsi"/>
          <w:sz w:val="24"/>
          <w:szCs w:val="24"/>
        </w:rPr>
        <w:t>Mediacijo med uč</w:t>
      </w:r>
      <w:r w:rsidR="00FB4D40" w:rsidRPr="00FB4D40">
        <w:rPr>
          <w:rFonts w:asciiTheme="majorHAnsi" w:hAnsiTheme="majorHAnsi" w:cstheme="majorHAnsi"/>
          <w:sz w:val="24"/>
          <w:szCs w:val="24"/>
        </w:rPr>
        <w:t>enci lahko vodita eden ali dva vrst</w:t>
      </w:r>
      <w:r>
        <w:rPr>
          <w:rFonts w:asciiTheme="majorHAnsi" w:hAnsiTheme="majorHAnsi" w:cstheme="majorHAnsi"/>
          <w:sz w:val="24"/>
          <w:szCs w:val="24"/>
        </w:rPr>
        <w:t>n</w:t>
      </w:r>
      <w:r w:rsidR="00FB4D40" w:rsidRPr="00FB4D40">
        <w:rPr>
          <w:rFonts w:asciiTheme="majorHAnsi" w:hAnsiTheme="majorHAnsi" w:cstheme="majorHAnsi"/>
          <w:sz w:val="24"/>
          <w:szCs w:val="24"/>
        </w:rPr>
        <w:t>iška mediatorja</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ali pa šolski mediator sam ali s somediatorjem, ki je lahko tudi vrstniški mediator. Kdo vodi</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proces mediacije je odvisno od narave spora in razpoložljivosti vrstniških mediatorjev. Kadar</w:t>
      </w:r>
      <w:r>
        <w:rPr>
          <w:rFonts w:asciiTheme="majorHAnsi" w:hAnsiTheme="majorHAnsi" w:cstheme="majorHAnsi"/>
          <w:sz w:val="24"/>
          <w:szCs w:val="24"/>
        </w:rPr>
        <w:t xml:space="preserve"> obstaja težji spor dveh ali več uč</w:t>
      </w:r>
      <w:r w:rsidR="00FB4D40" w:rsidRPr="00FB4D40">
        <w:rPr>
          <w:rFonts w:asciiTheme="majorHAnsi" w:hAnsiTheme="majorHAnsi" w:cstheme="majorHAnsi"/>
          <w:sz w:val="24"/>
          <w:szCs w:val="24"/>
        </w:rPr>
        <w:t>encev, ki bi bil prezahteven za vrstniško mediacijo pa je</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smiselno, da mediacijo vodi šolski mediator (od</w:t>
      </w:r>
      <w:r>
        <w:rPr>
          <w:rFonts w:asciiTheme="majorHAnsi" w:hAnsiTheme="majorHAnsi" w:cstheme="majorHAnsi"/>
          <w:sz w:val="24"/>
          <w:szCs w:val="24"/>
        </w:rPr>
        <w:t>rasla oseba, ki ima znanje, vešč</w:t>
      </w:r>
      <w:r w:rsidR="00FB4D40" w:rsidRPr="00FB4D40">
        <w:rPr>
          <w:rFonts w:asciiTheme="majorHAnsi" w:hAnsiTheme="majorHAnsi" w:cstheme="majorHAnsi"/>
          <w:sz w:val="24"/>
          <w:szCs w:val="24"/>
        </w:rPr>
        <w:t>ine in osebne</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kvalitete potrebne za vodenje mediacije).</w:t>
      </w:r>
    </w:p>
    <w:p w:rsidR="0098748E" w:rsidRDefault="0098748E" w:rsidP="00587BFB">
      <w:pPr>
        <w:spacing w:line="276" w:lineRule="auto"/>
        <w:jc w:val="both"/>
        <w:rPr>
          <w:rFonts w:asciiTheme="majorHAnsi" w:hAnsiTheme="majorHAnsi" w:cstheme="majorHAnsi"/>
          <w:color w:val="0070C0"/>
          <w:sz w:val="24"/>
          <w:szCs w:val="24"/>
        </w:rPr>
      </w:pPr>
    </w:p>
    <w:p w:rsidR="00557D0B" w:rsidRDefault="00557D0B" w:rsidP="00587BFB">
      <w:pPr>
        <w:spacing w:line="276" w:lineRule="auto"/>
        <w:jc w:val="both"/>
        <w:rPr>
          <w:rFonts w:asciiTheme="majorHAnsi" w:hAnsiTheme="majorHAnsi" w:cstheme="majorHAnsi"/>
          <w:color w:val="0070C0"/>
          <w:sz w:val="24"/>
          <w:szCs w:val="24"/>
        </w:rPr>
      </w:pPr>
    </w:p>
    <w:p w:rsidR="00FB4D40" w:rsidRPr="00587BFB" w:rsidRDefault="00FF5931" w:rsidP="00587BFB">
      <w:pPr>
        <w:spacing w:line="276" w:lineRule="auto"/>
        <w:jc w:val="both"/>
        <w:rPr>
          <w:rFonts w:asciiTheme="majorHAnsi" w:hAnsiTheme="majorHAnsi" w:cstheme="majorHAnsi"/>
          <w:sz w:val="24"/>
          <w:szCs w:val="24"/>
        </w:rPr>
      </w:pPr>
      <w:r w:rsidRPr="00FF5931">
        <w:rPr>
          <w:rFonts w:asciiTheme="majorHAnsi" w:hAnsiTheme="majorHAnsi" w:cstheme="majorHAnsi"/>
          <w:color w:val="0070C0"/>
          <w:sz w:val="24"/>
          <w:szCs w:val="24"/>
        </w:rPr>
        <w:t>MEDIACIJA MED UČENCI IN UČITELJI</w:t>
      </w:r>
    </w:p>
    <w:p w:rsidR="00771A49" w:rsidRPr="00FF5931" w:rsidRDefault="00771A49" w:rsidP="00DC1CE9">
      <w:pPr>
        <w:spacing w:line="276" w:lineRule="auto"/>
        <w:jc w:val="both"/>
        <w:rPr>
          <w:rFonts w:asciiTheme="majorHAnsi" w:hAnsiTheme="majorHAnsi" w:cstheme="majorHAnsi"/>
          <w:color w:val="0070C0"/>
          <w:sz w:val="24"/>
          <w:szCs w:val="24"/>
        </w:rPr>
      </w:pPr>
    </w:p>
    <w:p w:rsidR="00FF5931" w:rsidRDefault="00FF5931" w:rsidP="00FF5931">
      <w:pPr>
        <w:spacing w:line="276" w:lineRule="auto"/>
        <w:ind w:firstLine="708"/>
        <w:jc w:val="both"/>
        <w:rPr>
          <w:rFonts w:asciiTheme="majorHAnsi" w:hAnsiTheme="majorHAnsi" w:cstheme="majorHAnsi"/>
          <w:sz w:val="24"/>
          <w:szCs w:val="24"/>
        </w:rPr>
      </w:pPr>
      <w:r>
        <w:rPr>
          <w:rFonts w:asciiTheme="majorHAnsi" w:hAnsiTheme="majorHAnsi" w:cstheme="majorHAnsi"/>
          <w:sz w:val="24"/>
          <w:szCs w:val="24"/>
        </w:rPr>
        <w:t>Do sporov, ki jih ne znajo uč</w:t>
      </w:r>
      <w:r w:rsidR="00FB4D40" w:rsidRPr="00FB4D40">
        <w:rPr>
          <w:rFonts w:asciiTheme="majorHAnsi" w:hAnsiTheme="majorHAnsi" w:cstheme="majorHAnsi"/>
          <w:sz w:val="24"/>
          <w:szCs w:val="24"/>
        </w:rPr>
        <w:t>inkovi</w:t>
      </w:r>
      <w:r>
        <w:rPr>
          <w:rFonts w:asciiTheme="majorHAnsi" w:hAnsiTheme="majorHAnsi" w:cstheme="majorHAnsi"/>
          <w:sz w:val="24"/>
          <w:szCs w:val="24"/>
        </w:rPr>
        <w:t>to razrešiti prihaja tudi med učenci in uč</w:t>
      </w:r>
      <w:r w:rsidR="00FB4D40" w:rsidRPr="00FB4D40">
        <w:rPr>
          <w:rFonts w:asciiTheme="majorHAnsi" w:hAnsiTheme="majorHAnsi" w:cstheme="majorHAnsi"/>
          <w:sz w:val="24"/>
          <w:szCs w:val="24"/>
        </w:rPr>
        <w:t>itelji. Kot pri drugih</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mediacijah je tudi tu p</w:t>
      </w:r>
      <w:r>
        <w:rPr>
          <w:rFonts w:asciiTheme="majorHAnsi" w:hAnsiTheme="majorHAnsi" w:cstheme="majorHAnsi"/>
          <w:sz w:val="24"/>
          <w:szCs w:val="24"/>
        </w:rPr>
        <w:t>omembno, da obe strani želita uč</w:t>
      </w:r>
      <w:r w:rsidR="00FB4D40" w:rsidRPr="00FB4D40">
        <w:rPr>
          <w:rFonts w:asciiTheme="majorHAnsi" w:hAnsiTheme="majorHAnsi" w:cstheme="majorHAnsi"/>
          <w:sz w:val="24"/>
          <w:szCs w:val="24"/>
        </w:rPr>
        <w:t>inkovito razrešiti konflikt in izboljšati</w:t>
      </w:r>
      <w:r>
        <w:rPr>
          <w:rFonts w:asciiTheme="majorHAnsi" w:hAnsiTheme="majorHAnsi" w:cstheme="majorHAnsi"/>
          <w:sz w:val="24"/>
          <w:szCs w:val="24"/>
        </w:rPr>
        <w:t xml:space="preserve"> odnos. </w:t>
      </w:r>
    </w:p>
    <w:p w:rsidR="00FB4D40" w:rsidRPr="00FB4D40" w:rsidRDefault="00FF5931" w:rsidP="00FF5931">
      <w:pPr>
        <w:spacing w:line="276" w:lineRule="auto"/>
        <w:ind w:firstLine="708"/>
        <w:jc w:val="both"/>
        <w:rPr>
          <w:rFonts w:asciiTheme="majorHAnsi" w:hAnsiTheme="majorHAnsi" w:cstheme="majorHAnsi"/>
          <w:sz w:val="24"/>
          <w:szCs w:val="24"/>
        </w:rPr>
      </w:pPr>
      <w:r>
        <w:rPr>
          <w:rFonts w:asciiTheme="majorHAnsi" w:hAnsiTheme="majorHAnsi" w:cstheme="majorHAnsi"/>
          <w:sz w:val="24"/>
          <w:szCs w:val="24"/>
        </w:rPr>
        <w:t>Mediacija med učitelji in uč</w:t>
      </w:r>
      <w:r w:rsidR="00FB4D40" w:rsidRPr="00FB4D40">
        <w:rPr>
          <w:rFonts w:asciiTheme="majorHAnsi" w:hAnsiTheme="majorHAnsi" w:cstheme="majorHAnsi"/>
          <w:sz w:val="24"/>
          <w:szCs w:val="24"/>
        </w:rPr>
        <w:t>enci ni najbolj p</w:t>
      </w:r>
      <w:r>
        <w:rPr>
          <w:rFonts w:asciiTheme="majorHAnsi" w:hAnsiTheme="majorHAnsi" w:cstheme="majorHAnsi"/>
          <w:sz w:val="24"/>
          <w:szCs w:val="24"/>
        </w:rPr>
        <w:t>rimerna v primerih hujšega fizič</w:t>
      </w:r>
      <w:r w:rsidR="00FB4D40" w:rsidRPr="00FB4D40">
        <w:rPr>
          <w:rFonts w:asciiTheme="majorHAnsi" w:hAnsiTheme="majorHAnsi" w:cstheme="majorHAnsi"/>
          <w:sz w:val="24"/>
          <w:szCs w:val="24"/>
        </w:rPr>
        <w:t>nega ali</w:t>
      </w:r>
      <w:r>
        <w:rPr>
          <w:rFonts w:asciiTheme="majorHAnsi" w:hAnsiTheme="majorHAnsi" w:cstheme="majorHAnsi"/>
          <w:sz w:val="24"/>
          <w:szCs w:val="24"/>
        </w:rPr>
        <w:t xml:space="preserve"> psihič</w:t>
      </w:r>
      <w:r w:rsidR="00FB4D40" w:rsidRPr="00FB4D40">
        <w:rPr>
          <w:rFonts w:asciiTheme="majorHAnsi" w:hAnsiTheme="majorHAnsi" w:cstheme="majorHAnsi"/>
          <w:sz w:val="24"/>
          <w:szCs w:val="24"/>
        </w:rPr>
        <w:t>nega nasilja ali dru</w:t>
      </w:r>
      <w:r>
        <w:rPr>
          <w:rFonts w:asciiTheme="majorHAnsi" w:hAnsiTheme="majorHAnsi" w:cstheme="majorHAnsi"/>
          <w:sz w:val="24"/>
          <w:szCs w:val="24"/>
        </w:rPr>
        <w:t>gih težjih kršitvah, ki so določ</w:t>
      </w:r>
      <w:r w:rsidR="00FB4D40" w:rsidRPr="00FB4D40">
        <w:rPr>
          <w:rFonts w:asciiTheme="majorHAnsi" w:hAnsiTheme="majorHAnsi" w:cstheme="majorHAnsi"/>
          <w:sz w:val="24"/>
          <w:szCs w:val="24"/>
        </w:rPr>
        <w:t>ene v vzgojnih konceptih vsake šole, v</w:t>
      </w:r>
    </w:p>
    <w:p w:rsidR="00FF5931" w:rsidRDefault="00FB4D40" w:rsidP="00DC1CE9">
      <w:pPr>
        <w:spacing w:line="276" w:lineRule="auto"/>
        <w:jc w:val="both"/>
        <w:rPr>
          <w:rFonts w:asciiTheme="majorHAnsi" w:hAnsiTheme="majorHAnsi" w:cstheme="majorHAnsi"/>
          <w:sz w:val="24"/>
          <w:szCs w:val="24"/>
        </w:rPr>
      </w:pPr>
      <w:r w:rsidRPr="00FB4D40">
        <w:rPr>
          <w:rFonts w:asciiTheme="majorHAnsi" w:hAnsiTheme="majorHAnsi" w:cstheme="majorHAnsi"/>
          <w:sz w:val="24"/>
          <w:szCs w:val="24"/>
        </w:rPr>
        <w:t>vseh ost</w:t>
      </w:r>
      <w:r w:rsidR="00FF5931">
        <w:rPr>
          <w:rFonts w:asciiTheme="majorHAnsi" w:hAnsiTheme="majorHAnsi" w:cstheme="majorHAnsi"/>
          <w:sz w:val="24"/>
          <w:szCs w:val="24"/>
        </w:rPr>
        <w:t>alih primerih pa je mediacija učinkovit nač</w:t>
      </w:r>
      <w:r w:rsidRPr="00FB4D40">
        <w:rPr>
          <w:rFonts w:asciiTheme="majorHAnsi" w:hAnsiTheme="majorHAnsi" w:cstheme="majorHAnsi"/>
          <w:sz w:val="24"/>
          <w:szCs w:val="24"/>
        </w:rPr>
        <w:t xml:space="preserve">in reševanja sporov. </w:t>
      </w:r>
    </w:p>
    <w:p w:rsidR="00FB4D40" w:rsidRPr="00FB4D40" w:rsidRDefault="00FB4D40" w:rsidP="00FF5931">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Mediacijo praviloma</w:t>
      </w:r>
      <w:r w:rsidR="00FF5931">
        <w:rPr>
          <w:rFonts w:asciiTheme="majorHAnsi" w:hAnsiTheme="majorHAnsi" w:cstheme="majorHAnsi"/>
          <w:sz w:val="24"/>
          <w:szCs w:val="24"/>
        </w:rPr>
        <w:t xml:space="preserve"> </w:t>
      </w:r>
      <w:r w:rsidRPr="00FB4D40">
        <w:rPr>
          <w:rFonts w:asciiTheme="majorHAnsi" w:hAnsiTheme="majorHAnsi" w:cstheme="majorHAnsi"/>
          <w:sz w:val="24"/>
          <w:szCs w:val="24"/>
        </w:rPr>
        <w:t xml:space="preserve">vodi šolski mediator, zelo smiselno pa je tudi, da </w:t>
      </w:r>
      <w:r w:rsidR="00FF5931">
        <w:rPr>
          <w:rFonts w:asciiTheme="majorHAnsi" w:hAnsiTheme="majorHAnsi" w:cstheme="majorHAnsi"/>
          <w:sz w:val="24"/>
          <w:szCs w:val="24"/>
        </w:rPr>
        <w:t>mu pomaga vrstniški mediator (uč</w:t>
      </w:r>
      <w:r w:rsidRPr="00FB4D40">
        <w:rPr>
          <w:rFonts w:asciiTheme="majorHAnsi" w:hAnsiTheme="majorHAnsi" w:cstheme="majorHAnsi"/>
          <w:sz w:val="24"/>
          <w:szCs w:val="24"/>
        </w:rPr>
        <w:t>enec).</w:t>
      </w:r>
    </w:p>
    <w:p w:rsidR="00FF5931" w:rsidRDefault="00FF5931" w:rsidP="00DC1CE9">
      <w:pPr>
        <w:spacing w:line="276" w:lineRule="auto"/>
        <w:jc w:val="both"/>
        <w:rPr>
          <w:rFonts w:asciiTheme="majorHAnsi" w:hAnsiTheme="majorHAnsi" w:cstheme="majorHAnsi"/>
          <w:sz w:val="24"/>
          <w:szCs w:val="24"/>
        </w:rPr>
      </w:pPr>
    </w:p>
    <w:p w:rsidR="00557D0B" w:rsidRDefault="00557D0B" w:rsidP="00DC1CE9">
      <w:pPr>
        <w:spacing w:line="276" w:lineRule="auto"/>
        <w:jc w:val="both"/>
        <w:rPr>
          <w:rFonts w:asciiTheme="majorHAnsi" w:hAnsiTheme="majorHAnsi" w:cstheme="majorHAnsi"/>
          <w:sz w:val="24"/>
          <w:szCs w:val="24"/>
        </w:rPr>
      </w:pPr>
    </w:p>
    <w:p w:rsidR="00FB4D40" w:rsidRDefault="00FF5931" w:rsidP="00DC1CE9">
      <w:pPr>
        <w:spacing w:line="276" w:lineRule="auto"/>
        <w:jc w:val="both"/>
        <w:rPr>
          <w:rFonts w:asciiTheme="majorHAnsi" w:hAnsiTheme="majorHAnsi" w:cstheme="majorHAnsi"/>
          <w:color w:val="0070C0"/>
          <w:sz w:val="24"/>
          <w:szCs w:val="24"/>
        </w:rPr>
      </w:pPr>
      <w:r>
        <w:rPr>
          <w:rFonts w:asciiTheme="majorHAnsi" w:hAnsiTheme="majorHAnsi" w:cstheme="majorHAnsi"/>
          <w:color w:val="0070C0"/>
          <w:sz w:val="24"/>
          <w:szCs w:val="24"/>
        </w:rPr>
        <w:t>MEDIACIJA MED UČITELJI IN STAR</w:t>
      </w:r>
      <w:r w:rsidRPr="00FF5931">
        <w:rPr>
          <w:rFonts w:asciiTheme="majorHAnsi" w:hAnsiTheme="majorHAnsi" w:cstheme="majorHAnsi"/>
          <w:color w:val="0070C0"/>
          <w:sz w:val="24"/>
          <w:szCs w:val="24"/>
        </w:rPr>
        <w:t>ŠI</w:t>
      </w:r>
    </w:p>
    <w:p w:rsidR="00771A49" w:rsidRPr="00FF5931" w:rsidRDefault="00771A49" w:rsidP="00DC1CE9">
      <w:pPr>
        <w:spacing w:line="276" w:lineRule="auto"/>
        <w:jc w:val="both"/>
        <w:rPr>
          <w:rFonts w:asciiTheme="majorHAnsi" w:hAnsiTheme="majorHAnsi" w:cstheme="majorHAnsi"/>
          <w:color w:val="0070C0"/>
          <w:sz w:val="24"/>
          <w:szCs w:val="24"/>
        </w:rPr>
      </w:pPr>
    </w:p>
    <w:p w:rsidR="00FB4D40" w:rsidRPr="00FB4D40" w:rsidRDefault="00771A49" w:rsidP="0084388B">
      <w:pPr>
        <w:spacing w:line="276" w:lineRule="auto"/>
        <w:ind w:firstLine="708"/>
        <w:jc w:val="both"/>
        <w:rPr>
          <w:rFonts w:asciiTheme="majorHAnsi" w:hAnsiTheme="majorHAnsi" w:cstheme="majorHAnsi"/>
          <w:sz w:val="24"/>
          <w:szCs w:val="24"/>
        </w:rPr>
      </w:pPr>
      <w:r>
        <w:rPr>
          <w:rFonts w:asciiTheme="majorHAnsi" w:hAnsiTheme="majorHAnsi" w:cstheme="majorHAnsi"/>
          <w:sz w:val="24"/>
          <w:szCs w:val="24"/>
        </w:rPr>
        <w:t>Spori med uč</w:t>
      </w:r>
      <w:r w:rsidR="00FB4D40" w:rsidRPr="00FB4D40">
        <w:rPr>
          <w:rFonts w:asciiTheme="majorHAnsi" w:hAnsiTheme="majorHAnsi" w:cstheme="majorHAnsi"/>
          <w:sz w:val="24"/>
          <w:szCs w:val="24"/>
        </w:rPr>
        <w:t>itelj</w:t>
      </w:r>
      <w:r>
        <w:rPr>
          <w:rFonts w:asciiTheme="majorHAnsi" w:hAnsiTheme="majorHAnsi" w:cstheme="majorHAnsi"/>
          <w:sz w:val="24"/>
          <w:szCs w:val="24"/>
        </w:rPr>
        <w:t>i in starši so lahko zelo različni, več</w:t>
      </w:r>
      <w:r w:rsidR="00FB4D40" w:rsidRPr="00FB4D40">
        <w:rPr>
          <w:rFonts w:asciiTheme="majorHAnsi" w:hAnsiTheme="majorHAnsi" w:cstheme="majorHAnsi"/>
          <w:sz w:val="24"/>
          <w:szCs w:val="24"/>
        </w:rPr>
        <w:t>inoma pa so seveda povezani s</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konflikto</w:t>
      </w:r>
      <w:r>
        <w:rPr>
          <w:rFonts w:asciiTheme="majorHAnsi" w:hAnsiTheme="majorHAnsi" w:cstheme="majorHAnsi"/>
          <w:sz w:val="24"/>
          <w:szCs w:val="24"/>
        </w:rPr>
        <w:t>m med učiteljem in uč</w:t>
      </w:r>
      <w:r w:rsidR="00FB4D40" w:rsidRPr="00FB4D40">
        <w:rPr>
          <w:rFonts w:asciiTheme="majorHAnsi" w:hAnsiTheme="majorHAnsi" w:cstheme="majorHAnsi"/>
          <w:sz w:val="24"/>
          <w:szCs w:val="24"/>
        </w:rPr>
        <w:t>encem,</w:t>
      </w:r>
      <w:r>
        <w:rPr>
          <w:rFonts w:asciiTheme="majorHAnsi" w:hAnsiTheme="majorHAnsi" w:cstheme="majorHAnsi"/>
          <w:sz w:val="24"/>
          <w:szCs w:val="24"/>
        </w:rPr>
        <w:t xml:space="preserve"> najsi bo da starši menijo, da uč</w:t>
      </w:r>
      <w:r w:rsidR="00FB4D40" w:rsidRPr="00FB4D40">
        <w:rPr>
          <w:rFonts w:asciiTheme="majorHAnsi" w:hAnsiTheme="majorHAnsi" w:cstheme="majorHAnsi"/>
          <w:sz w:val="24"/>
          <w:szCs w:val="24"/>
        </w:rPr>
        <w:t>itelj narobe ravna ali pa</w:t>
      </w:r>
      <w:r w:rsidR="0084388B">
        <w:rPr>
          <w:rFonts w:asciiTheme="majorHAnsi" w:hAnsiTheme="majorHAnsi" w:cstheme="majorHAnsi"/>
          <w:sz w:val="24"/>
          <w:szCs w:val="24"/>
        </w:rPr>
        <w:t xml:space="preserve"> </w:t>
      </w:r>
      <w:r>
        <w:rPr>
          <w:rFonts w:asciiTheme="majorHAnsi" w:hAnsiTheme="majorHAnsi" w:cstheme="majorHAnsi"/>
          <w:sz w:val="24"/>
          <w:szCs w:val="24"/>
        </w:rPr>
        <w:t>ima učitelj težave</w:t>
      </w:r>
      <w:r w:rsidR="00FB4D40" w:rsidRPr="00FB4D40">
        <w:rPr>
          <w:rFonts w:asciiTheme="majorHAnsi" w:hAnsiTheme="majorHAnsi" w:cstheme="majorHAnsi"/>
          <w:sz w:val="24"/>
          <w:szCs w:val="24"/>
        </w:rPr>
        <w:t xml:space="preserve"> z otrokom. Tudi v takih primerih je zelo koristno, da pri pogovoru pomaga</w:t>
      </w:r>
      <w:r>
        <w:rPr>
          <w:rFonts w:asciiTheme="majorHAnsi" w:hAnsiTheme="majorHAnsi" w:cstheme="majorHAnsi"/>
          <w:sz w:val="24"/>
          <w:szCs w:val="24"/>
        </w:rPr>
        <w:t xml:space="preserve"> mediator, ki prispeva k več</w:t>
      </w:r>
      <w:r w:rsidR="00FB4D40" w:rsidRPr="00FB4D40">
        <w:rPr>
          <w:rFonts w:asciiTheme="majorHAnsi" w:hAnsiTheme="majorHAnsi" w:cstheme="majorHAnsi"/>
          <w:sz w:val="24"/>
          <w:szCs w:val="24"/>
        </w:rPr>
        <w:t>ji konstruktivnosti le tega. Mediacijo vodi šolski mediator ali</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mediator, ki prihaja iz n</w:t>
      </w:r>
      <w:r>
        <w:rPr>
          <w:rFonts w:asciiTheme="majorHAnsi" w:hAnsiTheme="majorHAnsi" w:cstheme="majorHAnsi"/>
          <w:sz w:val="24"/>
          <w:szCs w:val="24"/>
        </w:rPr>
        <w:t>evtralnega okolja, še posebej, č</w:t>
      </w:r>
      <w:r w:rsidR="00FB4D40" w:rsidRPr="00FB4D40">
        <w:rPr>
          <w:rFonts w:asciiTheme="majorHAnsi" w:hAnsiTheme="majorHAnsi" w:cstheme="majorHAnsi"/>
          <w:sz w:val="24"/>
          <w:szCs w:val="24"/>
        </w:rPr>
        <w:t>e je spor bolj zaostren.</w:t>
      </w:r>
    </w:p>
    <w:p w:rsidR="00557D0B" w:rsidRDefault="00557D0B" w:rsidP="00DC1CE9">
      <w:pPr>
        <w:spacing w:line="276" w:lineRule="auto"/>
        <w:jc w:val="both"/>
        <w:rPr>
          <w:rFonts w:asciiTheme="majorHAnsi" w:hAnsiTheme="majorHAnsi" w:cstheme="majorHAnsi"/>
          <w:sz w:val="24"/>
          <w:szCs w:val="24"/>
        </w:rPr>
      </w:pPr>
    </w:p>
    <w:p w:rsidR="00FB4D40" w:rsidRDefault="00771A49" w:rsidP="00DC1CE9">
      <w:pPr>
        <w:spacing w:line="276" w:lineRule="auto"/>
        <w:jc w:val="both"/>
        <w:rPr>
          <w:rFonts w:asciiTheme="majorHAnsi" w:hAnsiTheme="majorHAnsi" w:cstheme="majorHAnsi"/>
          <w:color w:val="0070C0"/>
          <w:sz w:val="24"/>
          <w:szCs w:val="24"/>
        </w:rPr>
      </w:pPr>
      <w:r w:rsidRPr="00771A49">
        <w:rPr>
          <w:rFonts w:asciiTheme="majorHAnsi" w:hAnsiTheme="majorHAnsi" w:cstheme="majorHAnsi"/>
          <w:color w:val="0070C0"/>
          <w:sz w:val="24"/>
          <w:szCs w:val="24"/>
        </w:rPr>
        <w:t>MEDIACIJA MED ZAPOSLENIMI</w:t>
      </w:r>
    </w:p>
    <w:p w:rsidR="00771A49" w:rsidRPr="00771A49" w:rsidRDefault="00771A49" w:rsidP="00DC1CE9">
      <w:pPr>
        <w:spacing w:line="276" w:lineRule="auto"/>
        <w:jc w:val="both"/>
        <w:rPr>
          <w:rFonts w:asciiTheme="majorHAnsi" w:hAnsiTheme="majorHAnsi" w:cstheme="majorHAnsi"/>
          <w:color w:val="0070C0"/>
          <w:sz w:val="24"/>
          <w:szCs w:val="24"/>
        </w:rPr>
      </w:pPr>
    </w:p>
    <w:p w:rsidR="0084388B" w:rsidRDefault="00FB4D40" w:rsidP="0084388B">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Med zaposlenimi (n</w:t>
      </w:r>
      <w:r w:rsidR="0084388B">
        <w:rPr>
          <w:rFonts w:asciiTheme="majorHAnsi" w:hAnsiTheme="majorHAnsi" w:cstheme="majorHAnsi"/>
          <w:sz w:val="24"/>
          <w:szCs w:val="24"/>
        </w:rPr>
        <w:t>pr. med svetovalno delavko in učiteljico, ali med dvema uč</w:t>
      </w:r>
      <w:r w:rsidRPr="00FB4D40">
        <w:rPr>
          <w:rFonts w:asciiTheme="majorHAnsi" w:hAnsiTheme="majorHAnsi" w:cstheme="majorHAnsi"/>
          <w:sz w:val="24"/>
          <w:szCs w:val="24"/>
        </w:rPr>
        <w:t>iteljema) pride</w:t>
      </w:r>
      <w:r w:rsidR="0084388B">
        <w:rPr>
          <w:rFonts w:asciiTheme="majorHAnsi" w:hAnsiTheme="majorHAnsi" w:cstheme="majorHAnsi"/>
          <w:sz w:val="24"/>
          <w:szCs w:val="24"/>
        </w:rPr>
        <w:t xml:space="preserve"> </w:t>
      </w:r>
      <w:r w:rsidRPr="00FB4D40">
        <w:rPr>
          <w:rFonts w:asciiTheme="majorHAnsi" w:hAnsiTheme="majorHAnsi" w:cstheme="majorHAnsi"/>
          <w:sz w:val="24"/>
          <w:szCs w:val="24"/>
        </w:rPr>
        <w:t xml:space="preserve">veliko krat do </w:t>
      </w:r>
      <w:r w:rsidR="0084388B">
        <w:rPr>
          <w:rFonts w:asciiTheme="majorHAnsi" w:hAnsiTheme="majorHAnsi" w:cstheme="majorHAnsi"/>
          <w:sz w:val="24"/>
          <w:szCs w:val="24"/>
        </w:rPr>
        <w:t>spora zaradi napač</w:t>
      </w:r>
      <w:r w:rsidRPr="00FB4D40">
        <w:rPr>
          <w:rFonts w:asciiTheme="majorHAnsi" w:hAnsiTheme="majorHAnsi" w:cstheme="majorHAnsi"/>
          <w:sz w:val="24"/>
          <w:szCs w:val="24"/>
        </w:rPr>
        <w:t>nega razumevanja drug drugega in hkratne</w:t>
      </w:r>
      <w:r w:rsidR="0084388B">
        <w:rPr>
          <w:rFonts w:asciiTheme="majorHAnsi" w:hAnsiTheme="majorHAnsi" w:cstheme="majorHAnsi"/>
          <w:sz w:val="24"/>
          <w:szCs w:val="24"/>
        </w:rPr>
        <w:t xml:space="preserve"> </w:t>
      </w:r>
      <w:r w:rsidRPr="00FB4D40">
        <w:rPr>
          <w:rFonts w:asciiTheme="majorHAnsi" w:hAnsiTheme="majorHAnsi" w:cstheme="majorHAnsi"/>
          <w:sz w:val="24"/>
          <w:szCs w:val="24"/>
        </w:rPr>
        <w:t>obremenjenostjo z obveznostmi.</w:t>
      </w:r>
      <w:r w:rsidR="0084388B">
        <w:rPr>
          <w:rFonts w:asciiTheme="majorHAnsi" w:hAnsiTheme="majorHAnsi" w:cstheme="majorHAnsi"/>
          <w:sz w:val="24"/>
          <w:szCs w:val="24"/>
        </w:rPr>
        <w:t xml:space="preserve"> </w:t>
      </w:r>
    </w:p>
    <w:p w:rsidR="0084388B" w:rsidRDefault="0084388B" w:rsidP="0084388B">
      <w:pPr>
        <w:spacing w:line="276" w:lineRule="auto"/>
        <w:ind w:firstLine="708"/>
        <w:jc w:val="both"/>
        <w:rPr>
          <w:rFonts w:asciiTheme="majorHAnsi" w:hAnsiTheme="majorHAnsi" w:cstheme="majorHAnsi"/>
          <w:sz w:val="24"/>
          <w:szCs w:val="24"/>
        </w:rPr>
      </w:pPr>
      <w:r>
        <w:rPr>
          <w:rFonts w:asciiTheme="majorHAnsi" w:hAnsiTheme="majorHAnsi" w:cstheme="majorHAnsi"/>
          <w:sz w:val="24"/>
          <w:szCs w:val="24"/>
        </w:rPr>
        <w:t>Do spora pa prihaja tudi med uč</w:t>
      </w:r>
      <w:r w:rsidR="00FB4D40" w:rsidRPr="00FB4D40">
        <w:rPr>
          <w:rFonts w:asciiTheme="majorHAnsi" w:hAnsiTheme="majorHAnsi" w:cstheme="majorHAnsi"/>
          <w:sz w:val="24"/>
          <w:szCs w:val="24"/>
        </w:rPr>
        <w:t>itelji in drugimi delavci šole</w:t>
      </w:r>
      <w:r>
        <w:rPr>
          <w:rFonts w:asciiTheme="majorHAnsi" w:hAnsiTheme="majorHAnsi" w:cstheme="majorHAnsi"/>
          <w:sz w:val="24"/>
          <w:szCs w:val="24"/>
        </w:rPr>
        <w:t xml:space="preserve"> (npr. uč</w:t>
      </w:r>
      <w:r w:rsidR="00FB4D40" w:rsidRPr="00FB4D40">
        <w:rPr>
          <w:rFonts w:asciiTheme="majorHAnsi" w:hAnsiTheme="majorHAnsi" w:cstheme="majorHAnsi"/>
          <w:sz w:val="24"/>
          <w:szCs w:val="24"/>
        </w:rPr>
        <w:t>itelj in hišnik).</w:t>
      </w:r>
      <w:r>
        <w:rPr>
          <w:rFonts w:asciiTheme="majorHAnsi" w:hAnsiTheme="majorHAnsi" w:cstheme="majorHAnsi"/>
          <w:sz w:val="24"/>
          <w:szCs w:val="24"/>
        </w:rPr>
        <w:t xml:space="preserve"> Drugi delavci šole se lahko poč</w:t>
      </w:r>
      <w:r w:rsidR="00FB4D40" w:rsidRPr="00FB4D40">
        <w:rPr>
          <w:rFonts w:asciiTheme="majorHAnsi" w:hAnsiTheme="majorHAnsi" w:cstheme="majorHAnsi"/>
          <w:sz w:val="24"/>
          <w:szCs w:val="24"/>
        </w:rPr>
        <w:t>utijo v podrejenem položaju in so zaradi</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tega š</w:t>
      </w:r>
      <w:r>
        <w:rPr>
          <w:rFonts w:asciiTheme="majorHAnsi" w:hAnsiTheme="majorHAnsi" w:cstheme="majorHAnsi"/>
          <w:sz w:val="24"/>
          <w:szCs w:val="24"/>
        </w:rPr>
        <w:t>e obč</w:t>
      </w:r>
      <w:r w:rsidR="00FB4D40" w:rsidRPr="00FB4D40">
        <w:rPr>
          <w:rFonts w:asciiTheme="majorHAnsi" w:hAnsiTheme="majorHAnsi" w:cstheme="majorHAnsi"/>
          <w:sz w:val="24"/>
          <w:szCs w:val="24"/>
        </w:rPr>
        <w:t>utljivejši na kakšno morebitno negativno pripombo ali predlog. Takšni (majhni)</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 xml:space="preserve">spori lahko zelo negativno vplivajo na klimo celotne šole. </w:t>
      </w:r>
    </w:p>
    <w:p w:rsidR="00FB4D40" w:rsidRDefault="00FB4D40" w:rsidP="0084388B">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Z mediacijo med zaposlenimi, ki jo</w:t>
      </w:r>
      <w:r w:rsidR="0084388B">
        <w:rPr>
          <w:rFonts w:asciiTheme="majorHAnsi" w:hAnsiTheme="majorHAnsi" w:cstheme="majorHAnsi"/>
          <w:sz w:val="24"/>
          <w:szCs w:val="24"/>
        </w:rPr>
        <w:t xml:space="preserve"> </w:t>
      </w:r>
      <w:r w:rsidRPr="00FB4D40">
        <w:rPr>
          <w:rFonts w:asciiTheme="majorHAnsi" w:hAnsiTheme="majorHAnsi" w:cstheme="majorHAnsi"/>
          <w:sz w:val="24"/>
          <w:szCs w:val="24"/>
        </w:rPr>
        <w:t>vodi šolski mediator, se vna</w:t>
      </w:r>
      <w:r w:rsidR="0084388B">
        <w:rPr>
          <w:rFonts w:asciiTheme="majorHAnsi" w:hAnsiTheme="majorHAnsi" w:cstheme="majorHAnsi"/>
          <w:sz w:val="24"/>
          <w:szCs w:val="24"/>
        </w:rPr>
        <w:t>ša v šolo kulturo sprememb in uč</w:t>
      </w:r>
      <w:r w:rsidRPr="00FB4D40">
        <w:rPr>
          <w:rFonts w:asciiTheme="majorHAnsi" w:hAnsiTheme="majorHAnsi" w:cstheme="majorHAnsi"/>
          <w:sz w:val="24"/>
          <w:szCs w:val="24"/>
        </w:rPr>
        <w:t>inkovito ter hitro reševanje teh</w:t>
      </w:r>
      <w:r w:rsidR="0084388B">
        <w:rPr>
          <w:rFonts w:asciiTheme="majorHAnsi" w:hAnsiTheme="majorHAnsi" w:cstheme="majorHAnsi"/>
          <w:sz w:val="24"/>
          <w:szCs w:val="24"/>
        </w:rPr>
        <w:t xml:space="preserve"> </w:t>
      </w:r>
      <w:r w:rsidRPr="00FB4D40">
        <w:rPr>
          <w:rFonts w:asciiTheme="majorHAnsi" w:hAnsiTheme="majorHAnsi" w:cstheme="majorHAnsi"/>
          <w:sz w:val="24"/>
          <w:szCs w:val="24"/>
        </w:rPr>
        <w:t>nesporazumov. Ce je spor bol</w:t>
      </w:r>
      <w:r w:rsidR="0084388B">
        <w:rPr>
          <w:rFonts w:asciiTheme="majorHAnsi" w:hAnsiTheme="majorHAnsi" w:cstheme="majorHAnsi"/>
          <w:sz w:val="24"/>
          <w:szCs w:val="24"/>
        </w:rPr>
        <w:t>j zaostren, je lahko koristno, č</w:t>
      </w:r>
      <w:r w:rsidRPr="00FB4D40">
        <w:rPr>
          <w:rFonts w:asciiTheme="majorHAnsi" w:hAnsiTheme="majorHAnsi" w:cstheme="majorHAnsi"/>
          <w:sz w:val="24"/>
          <w:szCs w:val="24"/>
        </w:rPr>
        <w:t>e mediator prihaja iz nevtralnega</w:t>
      </w:r>
      <w:r w:rsidR="0084388B">
        <w:rPr>
          <w:rFonts w:asciiTheme="majorHAnsi" w:hAnsiTheme="majorHAnsi" w:cstheme="majorHAnsi"/>
          <w:sz w:val="24"/>
          <w:szCs w:val="24"/>
        </w:rPr>
        <w:t xml:space="preserve"> </w:t>
      </w:r>
      <w:r w:rsidRPr="00FB4D40">
        <w:rPr>
          <w:rFonts w:asciiTheme="majorHAnsi" w:hAnsiTheme="majorHAnsi" w:cstheme="majorHAnsi"/>
          <w:sz w:val="24"/>
          <w:szCs w:val="24"/>
        </w:rPr>
        <w:t>okolja.</w:t>
      </w:r>
    </w:p>
    <w:p w:rsidR="0084388B" w:rsidRDefault="0084388B" w:rsidP="0084388B">
      <w:pPr>
        <w:spacing w:line="276" w:lineRule="auto"/>
        <w:ind w:firstLine="708"/>
        <w:jc w:val="both"/>
        <w:rPr>
          <w:rFonts w:asciiTheme="majorHAnsi" w:hAnsiTheme="majorHAnsi" w:cstheme="majorHAnsi"/>
          <w:sz w:val="24"/>
          <w:szCs w:val="24"/>
        </w:rPr>
      </w:pPr>
    </w:p>
    <w:p w:rsidR="00557D0B" w:rsidRPr="00FB4D40" w:rsidRDefault="00557D0B" w:rsidP="0084388B">
      <w:pPr>
        <w:spacing w:line="276" w:lineRule="auto"/>
        <w:ind w:firstLine="708"/>
        <w:jc w:val="both"/>
        <w:rPr>
          <w:rFonts w:asciiTheme="majorHAnsi" w:hAnsiTheme="majorHAnsi" w:cstheme="majorHAnsi"/>
          <w:sz w:val="24"/>
          <w:szCs w:val="24"/>
        </w:rPr>
      </w:pPr>
    </w:p>
    <w:p w:rsidR="00FB4D40" w:rsidRPr="0084388B" w:rsidRDefault="0084388B" w:rsidP="00DC1CE9">
      <w:pPr>
        <w:spacing w:line="276" w:lineRule="auto"/>
        <w:jc w:val="both"/>
        <w:rPr>
          <w:rFonts w:asciiTheme="majorHAnsi" w:hAnsiTheme="majorHAnsi" w:cstheme="majorHAnsi"/>
          <w:color w:val="0070C0"/>
          <w:sz w:val="24"/>
          <w:szCs w:val="24"/>
        </w:rPr>
      </w:pPr>
      <w:r w:rsidRPr="0084388B">
        <w:rPr>
          <w:rFonts w:asciiTheme="majorHAnsi" w:hAnsiTheme="majorHAnsi" w:cstheme="majorHAnsi"/>
          <w:color w:val="0070C0"/>
          <w:sz w:val="24"/>
          <w:szCs w:val="24"/>
        </w:rPr>
        <w:t>MEDIACIJA MED UČENCI IN ZAPOSLENIMI NA ŠOLI</w:t>
      </w:r>
    </w:p>
    <w:p w:rsidR="0084388B" w:rsidRPr="00FB4D40" w:rsidRDefault="0084388B" w:rsidP="00DC1CE9">
      <w:pPr>
        <w:spacing w:line="276" w:lineRule="auto"/>
        <w:jc w:val="both"/>
        <w:rPr>
          <w:rFonts w:asciiTheme="majorHAnsi" w:hAnsiTheme="majorHAnsi" w:cstheme="majorHAnsi"/>
          <w:sz w:val="24"/>
          <w:szCs w:val="24"/>
        </w:rPr>
      </w:pPr>
    </w:p>
    <w:p w:rsidR="00383E70" w:rsidRDefault="00383E70" w:rsidP="00383E70">
      <w:pPr>
        <w:spacing w:line="276" w:lineRule="auto"/>
        <w:ind w:firstLine="708"/>
        <w:jc w:val="both"/>
        <w:rPr>
          <w:rFonts w:asciiTheme="majorHAnsi" w:hAnsiTheme="majorHAnsi" w:cstheme="majorHAnsi"/>
          <w:sz w:val="24"/>
          <w:szCs w:val="24"/>
        </w:rPr>
      </w:pPr>
      <w:r>
        <w:rPr>
          <w:rFonts w:asciiTheme="majorHAnsi" w:hAnsiTheme="majorHAnsi" w:cstheme="majorHAnsi"/>
          <w:sz w:val="24"/>
          <w:szCs w:val="24"/>
        </w:rPr>
        <w:t>Včasih pride do spora med uč</w:t>
      </w:r>
      <w:r w:rsidR="00FB4D40" w:rsidRPr="00FB4D40">
        <w:rPr>
          <w:rFonts w:asciiTheme="majorHAnsi" w:hAnsiTheme="majorHAnsi" w:cstheme="majorHAnsi"/>
          <w:sz w:val="24"/>
          <w:szCs w:val="24"/>
        </w:rPr>
        <w:t>enci in drugimi zapos</w:t>
      </w:r>
      <w:r>
        <w:rPr>
          <w:rFonts w:asciiTheme="majorHAnsi" w:hAnsiTheme="majorHAnsi" w:cstheme="majorHAnsi"/>
          <w:sz w:val="24"/>
          <w:szCs w:val="24"/>
        </w:rPr>
        <w:t>lenimi na šoli, na primer med uč</w:t>
      </w:r>
      <w:r w:rsidR="00FB4D40" w:rsidRPr="00FB4D40">
        <w:rPr>
          <w:rFonts w:asciiTheme="majorHAnsi" w:hAnsiTheme="majorHAnsi" w:cstheme="majorHAnsi"/>
          <w:sz w:val="24"/>
          <w:szCs w:val="24"/>
        </w:rPr>
        <w:t>enci in</w:t>
      </w:r>
      <w:r>
        <w:rPr>
          <w:rFonts w:asciiTheme="majorHAnsi" w:hAnsiTheme="majorHAnsi" w:cstheme="majorHAnsi"/>
          <w:sz w:val="24"/>
          <w:szCs w:val="24"/>
        </w:rPr>
        <w:t xml:space="preserve"> č</w:t>
      </w:r>
      <w:r w:rsidR="00FB4D40" w:rsidRPr="00FB4D40">
        <w:rPr>
          <w:rFonts w:asciiTheme="majorHAnsi" w:hAnsiTheme="majorHAnsi" w:cstheme="majorHAnsi"/>
          <w:sz w:val="24"/>
          <w:szCs w:val="24"/>
        </w:rPr>
        <w:t>istilko, ki se jezi na njih, ker ne upoštevajo hišnega</w:t>
      </w:r>
      <w:r>
        <w:rPr>
          <w:rFonts w:asciiTheme="majorHAnsi" w:hAnsiTheme="majorHAnsi" w:cstheme="majorHAnsi"/>
          <w:sz w:val="24"/>
          <w:szCs w:val="24"/>
        </w:rPr>
        <w:t xml:space="preserve"> reda o uporabi copat ali med uč</w:t>
      </w:r>
      <w:r w:rsidR="00FB4D40" w:rsidRPr="00FB4D40">
        <w:rPr>
          <w:rFonts w:asciiTheme="majorHAnsi" w:hAnsiTheme="majorHAnsi" w:cstheme="majorHAnsi"/>
          <w:sz w:val="24"/>
          <w:szCs w:val="24"/>
        </w:rPr>
        <w:t>enci in</w:t>
      </w:r>
      <w:r>
        <w:rPr>
          <w:rFonts w:asciiTheme="majorHAnsi" w:hAnsiTheme="majorHAnsi" w:cstheme="majorHAnsi"/>
          <w:sz w:val="24"/>
          <w:szCs w:val="24"/>
        </w:rPr>
        <w:t xml:space="preserve"> hišnikom, ker uč</w:t>
      </w:r>
      <w:r w:rsidR="00FB4D40" w:rsidRPr="00FB4D40">
        <w:rPr>
          <w:rFonts w:asciiTheme="majorHAnsi" w:hAnsiTheme="majorHAnsi" w:cstheme="majorHAnsi"/>
          <w:sz w:val="24"/>
          <w:szCs w:val="24"/>
        </w:rPr>
        <w:t xml:space="preserve">enci rišejo grafite po sveže prepleskani steni ipd. </w:t>
      </w:r>
    </w:p>
    <w:p w:rsidR="00383E70" w:rsidRDefault="00FB4D40" w:rsidP="00383E70">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Zaposleni se po</w:t>
      </w:r>
      <w:r w:rsidR="00383E70">
        <w:rPr>
          <w:rFonts w:asciiTheme="majorHAnsi" w:hAnsiTheme="majorHAnsi" w:cstheme="majorHAnsi"/>
          <w:sz w:val="24"/>
          <w:szCs w:val="24"/>
        </w:rPr>
        <w:t xml:space="preserve"> </w:t>
      </w:r>
      <w:r w:rsidRPr="00FB4D40">
        <w:rPr>
          <w:rFonts w:asciiTheme="majorHAnsi" w:hAnsiTheme="majorHAnsi" w:cstheme="majorHAnsi"/>
          <w:sz w:val="24"/>
          <w:szCs w:val="24"/>
        </w:rPr>
        <w:t>navadi</w:t>
      </w:r>
      <w:r w:rsidR="00383E70">
        <w:rPr>
          <w:rFonts w:asciiTheme="majorHAnsi" w:hAnsiTheme="majorHAnsi" w:cstheme="majorHAnsi"/>
          <w:sz w:val="24"/>
          <w:szCs w:val="24"/>
        </w:rPr>
        <w:t xml:space="preserve"> </w:t>
      </w:r>
      <w:r w:rsidRPr="00FB4D40">
        <w:rPr>
          <w:rFonts w:asciiTheme="majorHAnsi" w:hAnsiTheme="majorHAnsi" w:cstheme="majorHAnsi"/>
          <w:sz w:val="24"/>
          <w:szCs w:val="24"/>
        </w:rPr>
        <w:t>poslužijo starih m</w:t>
      </w:r>
      <w:r w:rsidR="00383E70">
        <w:rPr>
          <w:rFonts w:asciiTheme="majorHAnsi" w:hAnsiTheme="majorHAnsi" w:cstheme="majorHAnsi"/>
          <w:sz w:val="24"/>
          <w:szCs w:val="24"/>
        </w:rPr>
        <w:t>etod discipliniranja kot so krič</w:t>
      </w:r>
      <w:r w:rsidRPr="00FB4D40">
        <w:rPr>
          <w:rFonts w:asciiTheme="majorHAnsi" w:hAnsiTheme="majorHAnsi" w:cstheme="majorHAnsi"/>
          <w:sz w:val="24"/>
          <w:szCs w:val="24"/>
        </w:rPr>
        <w:t>anje, prepovedovanje ali ukazovanje, ki pa</w:t>
      </w:r>
      <w:r w:rsidR="00383E70">
        <w:rPr>
          <w:rFonts w:asciiTheme="majorHAnsi" w:hAnsiTheme="majorHAnsi" w:cstheme="majorHAnsi"/>
          <w:sz w:val="24"/>
          <w:szCs w:val="24"/>
        </w:rPr>
        <w:t xml:space="preserve"> </w:t>
      </w:r>
      <w:r w:rsidRPr="00FB4D40">
        <w:rPr>
          <w:rFonts w:asciiTheme="majorHAnsi" w:hAnsiTheme="majorHAnsi" w:cstheme="majorHAnsi"/>
          <w:sz w:val="24"/>
          <w:szCs w:val="24"/>
        </w:rPr>
        <w:t>konflikt</w:t>
      </w:r>
      <w:r w:rsidR="00383E70">
        <w:rPr>
          <w:rFonts w:asciiTheme="majorHAnsi" w:hAnsiTheme="majorHAnsi" w:cstheme="majorHAnsi"/>
          <w:sz w:val="24"/>
          <w:szCs w:val="24"/>
        </w:rPr>
        <w:t xml:space="preserve"> samo še bolj poglobijo. </w:t>
      </w:r>
    </w:p>
    <w:p w:rsidR="0098748E" w:rsidRDefault="00383E70" w:rsidP="0098748E">
      <w:pPr>
        <w:spacing w:line="276" w:lineRule="auto"/>
        <w:ind w:firstLine="708"/>
        <w:jc w:val="both"/>
        <w:rPr>
          <w:rFonts w:asciiTheme="majorHAnsi" w:hAnsiTheme="majorHAnsi" w:cstheme="majorHAnsi"/>
          <w:sz w:val="24"/>
          <w:szCs w:val="24"/>
        </w:rPr>
      </w:pPr>
      <w:r>
        <w:rPr>
          <w:rFonts w:asciiTheme="majorHAnsi" w:hAnsiTheme="majorHAnsi" w:cstheme="majorHAnsi"/>
          <w:sz w:val="24"/>
          <w:szCs w:val="24"/>
        </w:rPr>
        <w:t>S pomoč</w:t>
      </w:r>
      <w:r w:rsidR="00FB4D40" w:rsidRPr="00FB4D40">
        <w:rPr>
          <w:rFonts w:asciiTheme="majorHAnsi" w:hAnsiTheme="majorHAnsi" w:cstheme="majorHAnsi"/>
          <w:sz w:val="24"/>
          <w:szCs w:val="24"/>
        </w:rPr>
        <w:t>jo šolskeg</w:t>
      </w:r>
      <w:r>
        <w:rPr>
          <w:rFonts w:asciiTheme="majorHAnsi" w:hAnsiTheme="majorHAnsi" w:cstheme="majorHAnsi"/>
          <w:sz w:val="24"/>
          <w:szCs w:val="24"/>
        </w:rPr>
        <w:t>a mediatorja in mediacije med uč</w:t>
      </w:r>
      <w:r w:rsidR="00FB4D40" w:rsidRPr="00FB4D40">
        <w:rPr>
          <w:rFonts w:asciiTheme="majorHAnsi" w:hAnsiTheme="majorHAnsi" w:cstheme="majorHAnsi"/>
          <w:sz w:val="24"/>
          <w:szCs w:val="24"/>
        </w:rPr>
        <w:t>enci in</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 xml:space="preserve">zaposlenimi na šoli se </w:t>
      </w:r>
      <w:r>
        <w:rPr>
          <w:rFonts w:asciiTheme="majorHAnsi" w:hAnsiTheme="majorHAnsi" w:cstheme="majorHAnsi"/>
          <w:sz w:val="24"/>
          <w:szCs w:val="24"/>
        </w:rPr>
        <w:t>spor rešuje na konstruktiven nač</w:t>
      </w:r>
      <w:r w:rsidR="00FB4D40" w:rsidRPr="00FB4D40">
        <w:rPr>
          <w:rFonts w:asciiTheme="majorHAnsi" w:hAnsiTheme="majorHAnsi" w:cstheme="majorHAnsi"/>
          <w:sz w:val="24"/>
          <w:szCs w:val="24"/>
        </w:rPr>
        <w:t>in, ki pripomore k razvijanju ugodne</w:t>
      </w:r>
      <w:r>
        <w:rPr>
          <w:rFonts w:asciiTheme="majorHAnsi" w:hAnsiTheme="majorHAnsi" w:cstheme="majorHAnsi"/>
          <w:sz w:val="24"/>
          <w:szCs w:val="24"/>
        </w:rPr>
        <w:t xml:space="preserve"> socialne klime, obč</w:t>
      </w:r>
      <w:r w:rsidR="00FB4D40" w:rsidRPr="00FB4D40">
        <w:rPr>
          <w:rFonts w:asciiTheme="majorHAnsi" w:hAnsiTheme="majorHAnsi" w:cstheme="majorHAnsi"/>
          <w:sz w:val="24"/>
          <w:szCs w:val="24"/>
        </w:rPr>
        <w:t>utku varnosti, zaupanja in sprejetosti.</w:t>
      </w:r>
      <w:r>
        <w:rPr>
          <w:rFonts w:asciiTheme="majorHAnsi" w:hAnsiTheme="majorHAnsi" w:cstheme="majorHAnsi"/>
          <w:sz w:val="24"/>
          <w:szCs w:val="24"/>
        </w:rPr>
        <w:t xml:space="preserve"> Uč</w:t>
      </w:r>
      <w:r w:rsidR="00FB4D40" w:rsidRPr="00FB4D40">
        <w:rPr>
          <w:rFonts w:asciiTheme="majorHAnsi" w:hAnsiTheme="majorHAnsi" w:cstheme="majorHAnsi"/>
          <w:sz w:val="24"/>
          <w:szCs w:val="24"/>
        </w:rPr>
        <w:t>enci s tem dobijo tudi potreben</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 xml:space="preserve">zgled k </w:t>
      </w:r>
      <w:r w:rsidR="0098748E">
        <w:rPr>
          <w:rFonts w:asciiTheme="majorHAnsi" w:hAnsiTheme="majorHAnsi" w:cstheme="majorHAnsi"/>
          <w:sz w:val="24"/>
          <w:szCs w:val="24"/>
        </w:rPr>
        <w:t>rešitvi naravnane komunikacije.</w:t>
      </w:r>
    </w:p>
    <w:p w:rsidR="00383E70" w:rsidRDefault="00383E70" w:rsidP="00DC1CE9">
      <w:pPr>
        <w:spacing w:line="276" w:lineRule="auto"/>
        <w:jc w:val="both"/>
        <w:rPr>
          <w:rFonts w:asciiTheme="majorHAnsi" w:hAnsiTheme="majorHAnsi" w:cstheme="majorHAnsi"/>
          <w:color w:val="0070C0"/>
          <w:sz w:val="24"/>
          <w:szCs w:val="24"/>
        </w:rPr>
      </w:pPr>
    </w:p>
    <w:p w:rsidR="00557D0B" w:rsidRDefault="00557D0B" w:rsidP="00DC1CE9">
      <w:pPr>
        <w:spacing w:line="276" w:lineRule="auto"/>
        <w:jc w:val="both"/>
        <w:rPr>
          <w:rFonts w:asciiTheme="majorHAnsi" w:hAnsiTheme="majorHAnsi" w:cstheme="majorHAnsi"/>
          <w:color w:val="0070C0"/>
          <w:sz w:val="24"/>
          <w:szCs w:val="24"/>
        </w:rPr>
      </w:pPr>
    </w:p>
    <w:p w:rsidR="00FB4D40" w:rsidRPr="00383E70" w:rsidRDefault="00383E70" w:rsidP="00DC1CE9">
      <w:pPr>
        <w:spacing w:line="276" w:lineRule="auto"/>
        <w:jc w:val="both"/>
        <w:rPr>
          <w:rFonts w:asciiTheme="majorHAnsi" w:hAnsiTheme="majorHAnsi" w:cstheme="majorHAnsi"/>
          <w:color w:val="0070C0"/>
          <w:sz w:val="24"/>
          <w:szCs w:val="24"/>
        </w:rPr>
      </w:pPr>
      <w:r w:rsidRPr="00383E70">
        <w:rPr>
          <w:rFonts w:asciiTheme="majorHAnsi" w:hAnsiTheme="majorHAnsi" w:cstheme="majorHAnsi"/>
          <w:color w:val="0070C0"/>
          <w:sz w:val="24"/>
          <w:szCs w:val="24"/>
        </w:rPr>
        <w:t>MEDIACIJA MED STARŠI UČENCEV</w:t>
      </w:r>
    </w:p>
    <w:p w:rsidR="00383E70" w:rsidRPr="00FB4D40" w:rsidRDefault="00383E70" w:rsidP="00DC1CE9">
      <w:pPr>
        <w:spacing w:line="276" w:lineRule="auto"/>
        <w:jc w:val="both"/>
        <w:rPr>
          <w:rFonts w:asciiTheme="majorHAnsi" w:hAnsiTheme="majorHAnsi" w:cstheme="majorHAnsi"/>
          <w:sz w:val="24"/>
          <w:szCs w:val="24"/>
        </w:rPr>
      </w:pPr>
    </w:p>
    <w:p w:rsidR="003540AA" w:rsidRDefault="00383E70" w:rsidP="00383E70">
      <w:pPr>
        <w:spacing w:line="276" w:lineRule="auto"/>
        <w:ind w:firstLine="708"/>
        <w:jc w:val="both"/>
        <w:rPr>
          <w:rFonts w:asciiTheme="majorHAnsi" w:hAnsiTheme="majorHAnsi" w:cstheme="majorHAnsi"/>
          <w:sz w:val="24"/>
          <w:szCs w:val="24"/>
        </w:rPr>
      </w:pPr>
      <w:r>
        <w:rPr>
          <w:rFonts w:asciiTheme="majorHAnsi" w:hAnsiTheme="majorHAnsi" w:cstheme="majorHAnsi"/>
          <w:sz w:val="24"/>
          <w:szCs w:val="24"/>
        </w:rPr>
        <w:t>Pogosto so v sporu starši učencev zaradi takih ali drugač</w:t>
      </w:r>
      <w:r w:rsidR="00FB4D40" w:rsidRPr="00FB4D40">
        <w:rPr>
          <w:rFonts w:asciiTheme="majorHAnsi" w:hAnsiTheme="majorHAnsi" w:cstheme="majorHAnsi"/>
          <w:sz w:val="24"/>
          <w:szCs w:val="24"/>
        </w:rPr>
        <w:t>nih zapletov med njihovimi otroci.</w:t>
      </w:r>
      <w:r>
        <w:rPr>
          <w:rFonts w:asciiTheme="majorHAnsi" w:hAnsiTheme="majorHAnsi" w:cstheme="majorHAnsi"/>
          <w:sz w:val="24"/>
          <w:szCs w:val="24"/>
        </w:rPr>
        <w:t xml:space="preserve"> </w:t>
      </w:r>
      <w:r w:rsidR="00FB4D40" w:rsidRPr="00FB4D40">
        <w:rPr>
          <w:rFonts w:asciiTheme="majorHAnsi" w:hAnsiTheme="majorHAnsi" w:cstheme="majorHAnsi"/>
          <w:sz w:val="24"/>
          <w:szCs w:val="24"/>
        </w:rPr>
        <w:t>Raz</w:t>
      </w:r>
      <w:r>
        <w:rPr>
          <w:rFonts w:asciiTheme="majorHAnsi" w:hAnsiTheme="majorHAnsi" w:cstheme="majorHAnsi"/>
          <w:sz w:val="24"/>
          <w:szCs w:val="24"/>
        </w:rPr>
        <w:t>log za zaplete je lahko v različ</w:t>
      </w:r>
      <w:r w:rsidR="00FB4D40" w:rsidRPr="00FB4D40">
        <w:rPr>
          <w:rFonts w:asciiTheme="majorHAnsi" w:hAnsiTheme="majorHAnsi" w:cstheme="majorHAnsi"/>
          <w:sz w:val="24"/>
          <w:szCs w:val="24"/>
        </w:rPr>
        <w:t>nosti kulture in narodnos</w:t>
      </w:r>
      <w:r>
        <w:rPr>
          <w:rFonts w:asciiTheme="majorHAnsi" w:hAnsiTheme="majorHAnsi" w:cstheme="majorHAnsi"/>
          <w:sz w:val="24"/>
          <w:szCs w:val="24"/>
        </w:rPr>
        <w:t>ti in s tem povezani obič</w:t>
      </w:r>
      <w:r w:rsidR="00FB4D40" w:rsidRPr="00FB4D40">
        <w:rPr>
          <w:rFonts w:asciiTheme="majorHAnsi" w:hAnsiTheme="majorHAnsi" w:cstheme="majorHAnsi"/>
          <w:sz w:val="24"/>
          <w:szCs w:val="24"/>
        </w:rPr>
        <w:t>aji,</w:t>
      </w:r>
      <w:r>
        <w:rPr>
          <w:rFonts w:asciiTheme="majorHAnsi" w:hAnsiTheme="majorHAnsi" w:cstheme="majorHAnsi"/>
          <w:sz w:val="24"/>
          <w:szCs w:val="24"/>
        </w:rPr>
        <w:t xml:space="preserve"> navade in ne nazadnje različni nač</w:t>
      </w:r>
      <w:r w:rsidR="00FB4D40" w:rsidRPr="00FB4D40">
        <w:rPr>
          <w:rFonts w:asciiTheme="majorHAnsi" w:hAnsiTheme="majorHAnsi" w:cstheme="majorHAnsi"/>
          <w:sz w:val="24"/>
          <w:szCs w:val="24"/>
        </w:rPr>
        <w:t>ini komunikacije. Skoraj vsak starš je pripravljen braniti</w:t>
      </w:r>
      <w:r>
        <w:rPr>
          <w:rFonts w:asciiTheme="majorHAnsi" w:hAnsiTheme="majorHAnsi" w:cstheme="majorHAnsi"/>
          <w:sz w:val="24"/>
          <w:szCs w:val="24"/>
        </w:rPr>
        <w:t xml:space="preserve"> svojega otroka</w:t>
      </w:r>
      <w:r w:rsidR="00FB4D40" w:rsidRPr="00FB4D40">
        <w:rPr>
          <w:rFonts w:asciiTheme="majorHAnsi" w:hAnsiTheme="majorHAnsi" w:cstheme="majorHAnsi"/>
          <w:sz w:val="24"/>
          <w:szCs w:val="24"/>
        </w:rPr>
        <w:t xml:space="preserve"> in se </w:t>
      </w:r>
      <w:r>
        <w:rPr>
          <w:rFonts w:asciiTheme="majorHAnsi" w:hAnsiTheme="majorHAnsi" w:cstheme="majorHAnsi"/>
          <w:sz w:val="24"/>
          <w:szCs w:val="24"/>
        </w:rPr>
        <w:t xml:space="preserve">soočiti </w:t>
      </w:r>
      <w:r w:rsidR="00FB4D40" w:rsidRPr="00FB4D40">
        <w:rPr>
          <w:rFonts w:asciiTheme="majorHAnsi" w:hAnsiTheme="majorHAnsi" w:cstheme="majorHAnsi"/>
          <w:sz w:val="24"/>
          <w:szCs w:val="24"/>
        </w:rPr>
        <w:t>z drugim staršem. Takšni spori potem peljejo samo še v</w:t>
      </w:r>
      <w:r>
        <w:rPr>
          <w:rFonts w:asciiTheme="majorHAnsi" w:hAnsiTheme="majorHAnsi" w:cstheme="majorHAnsi"/>
          <w:sz w:val="24"/>
          <w:szCs w:val="24"/>
        </w:rPr>
        <w:t xml:space="preserve"> večja nesoglasje med otroci. </w:t>
      </w:r>
    </w:p>
    <w:p w:rsidR="00FB4D40" w:rsidRPr="00FB4D40" w:rsidRDefault="00383E70" w:rsidP="00383E70">
      <w:pPr>
        <w:spacing w:line="276" w:lineRule="auto"/>
        <w:ind w:firstLine="708"/>
        <w:jc w:val="both"/>
        <w:rPr>
          <w:rFonts w:asciiTheme="majorHAnsi" w:hAnsiTheme="majorHAnsi" w:cstheme="majorHAnsi"/>
          <w:sz w:val="24"/>
          <w:szCs w:val="24"/>
        </w:rPr>
      </w:pPr>
      <w:r>
        <w:rPr>
          <w:rFonts w:asciiTheme="majorHAnsi" w:hAnsiTheme="majorHAnsi" w:cstheme="majorHAnsi"/>
          <w:sz w:val="24"/>
          <w:szCs w:val="24"/>
        </w:rPr>
        <w:t>Ključ</w:t>
      </w:r>
      <w:r w:rsidR="00FB4D40" w:rsidRPr="00FB4D40">
        <w:rPr>
          <w:rFonts w:asciiTheme="majorHAnsi" w:hAnsiTheme="majorHAnsi" w:cstheme="majorHAnsi"/>
          <w:sz w:val="24"/>
          <w:szCs w:val="24"/>
        </w:rPr>
        <w:t>no je, da šolski mediator vodi mediacijo med starši</w:t>
      </w:r>
      <w:r>
        <w:rPr>
          <w:rFonts w:asciiTheme="majorHAnsi" w:hAnsiTheme="majorHAnsi" w:cstheme="majorHAnsi"/>
          <w:sz w:val="24"/>
          <w:szCs w:val="24"/>
        </w:rPr>
        <w:t xml:space="preserve"> uč</w:t>
      </w:r>
      <w:r w:rsidR="00FB4D40" w:rsidRPr="00FB4D40">
        <w:rPr>
          <w:rFonts w:asciiTheme="majorHAnsi" w:hAnsiTheme="majorHAnsi" w:cstheme="majorHAnsi"/>
          <w:sz w:val="24"/>
          <w:szCs w:val="24"/>
        </w:rPr>
        <w:t>encev z namenom izboljšanja</w:t>
      </w:r>
      <w:r>
        <w:rPr>
          <w:rFonts w:asciiTheme="majorHAnsi" w:hAnsiTheme="majorHAnsi" w:cstheme="majorHAnsi"/>
          <w:sz w:val="24"/>
          <w:szCs w:val="24"/>
        </w:rPr>
        <w:t xml:space="preserve"> odnosa preko razreševanja ključ</w:t>
      </w:r>
      <w:r w:rsidR="00FB4D40" w:rsidRPr="00FB4D40">
        <w:rPr>
          <w:rFonts w:asciiTheme="majorHAnsi" w:hAnsiTheme="majorHAnsi" w:cstheme="majorHAnsi"/>
          <w:sz w:val="24"/>
          <w:szCs w:val="24"/>
        </w:rPr>
        <w:t>nih nerazrešenih sporov.</w:t>
      </w:r>
    </w:p>
    <w:p w:rsidR="00383E70" w:rsidRDefault="00383E70" w:rsidP="00DC1CE9">
      <w:pPr>
        <w:spacing w:line="276" w:lineRule="auto"/>
        <w:jc w:val="both"/>
        <w:rPr>
          <w:rFonts w:asciiTheme="majorHAnsi" w:hAnsiTheme="majorHAnsi" w:cstheme="majorHAnsi"/>
          <w:sz w:val="24"/>
          <w:szCs w:val="24"/>
        </w:rPr>
      </w:pPr>
    </w:p>
    <w:p w:rsidR="00383E70" w:rsidRDefault="00383E70" w:rsidP="00DC1CE9">
      <w:pPr>
        <w:spacing w:line="276" w:lineRule="auto"/>
        <w:jc w:val="both"/>
        <w:rPr>
          <w:rFonts w:asciiTheme="majorHAnsi" w:hAnsiTheme="majorHAnsi" w:cstheme="majorHAnsi"/>
          <w:sz w:val="24"/>
          <w:szCs w:val="24"/>
        </w:rPr>
      </w:pPr>
    </w:p>
    <w:p w:rsidR="00557D0B" w:rsidRDefault="00557D0B" w:rsidP="00DC1CE9">
      <w:pPr>
        <w:spacing w:line="276" w:lineRule="auto"/>
        <w:jc w:val="both"/>
        <w:rPr>
          <w:rFonts w:asciiTheme="majorHAnsi" w:hAnsiTheme="majorHAnsi" w:cstheme="majorHAnsi"/>
          <w:sz w:val="24"/>
          <w:szCs w:val="24"/>
        </w:rPr>
      </w:pPr>
    </w:p>
    <w:p w:rsidR="00557D0B" w:rsidRDefault="00557D0B" w:rsidP="00DC1CE9">
      <w:pPr>
        <w:spacing w:line="276" w:lineRule="auto"/>
        <w:jc w:val="both"/>
        <w:rPr>
          <w:rFonts w:asciiTheme="majorHAnsi" w:hAnsiTheme="majorHAnsi" w:cstheme="majorHAnsi"/>
          <w:sz w:val="24"/>
          <w:szCs w:val="24"/>
        </w:rPr>
      </w:pPr>
    </w:p>
    <w:p w:rsidR="00557D0B" w:rsidRDefault="00557D0B" w:rsidP="00DC1CE9">
      <w:pPr>
        <w:spacing w:line="276" w:lineRule="auto"/>
        <w:jc w:val="both"/>
        <w:rPr>
          <w:rFonts w:asciiTheme="majorHAnsi" w:hAnsiTheme="majorHAnsi" w:cstheme="majorHAnsi"/>
          <w:sz w:val="24"/>
          <w:szCs w:val="24"/>
        </w:rPr>
      </w:pPr>
    </w:p>
    <w:p w:rsidR="00FB4D40" w:rsidRPr="00383E70" w:rsidRDefault="00383E70" w:rsidP="00DC1CE9">
      <w:pPr>
        <w:spacing w:line="276" w:lineRule="auto"/>
        <w:jc w:val="both"/>
        <w:rPr>
          <w:rFonts w:asciiTheme="majorHAnsi" w:hAnsiTheme="majorHAnsi" w:cstheme="majorHAnsi"/>
          <w:color w:val="0070C0"/>
          <w:sz w:val="24"/>
          <w:szCs w:val="24"/>
        </w:rPr>
      </w:pPr>
      <w:r w:rsidRPr="00383E70">
        <w:rPr>
          <w:rFonts w:asciiTheme="majorHAnsi" w:hAnsiTheme="majorHAnsi" w:cstheme="majorHAnsi"/>
          <w:color w:val="0070C0"/>
          <w:sz w:val="24"/>
          <w:szCs w:val="24"/>
        </w:rPr>
        <w:t>MEDIACIJA MED ZAPOSLENIMI IN VODSTVOM ŠOLE</w:t>
      </w:r>
    </w:p>
    <w:p w:rsidR="00383E70" w:rsidRPr="00FB4D40" w:rsidRDefault="00383E70" w:rsidP="00DC1CE9">
      <w:pPr>
        <w:spacing w:line="276" w:lineRule="auto"/>
        <w:jc w:val="both"/>
        <w:rPr>
          <w:rFonts w:asciiTheme="majorHAnsi" w:hAnsiTheme="majorHAnsi" w:cstheme="majorHAnsi"/>
          <w:sz w:val="24"/>
          <w:szCs w:val="24"/>
        </w:rPr>
      </w:pPr>
    </w:p>
    <w:p w:rsidR="00FB4D40" w:rsidRPr="00FB4D40" w:rsidRDefault="00FB4D40" w:rsidP="003540AA">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Mediacija med zaposlenimi in vodstvom šole je zelo aktualna, saj je ravni na katerih lahko</w:t>
      </w:r>
      <w:r w:rsidR="003540AA">
        <w:rPr>
          <w:rFonts w:asciiTheme="majorHAnsi" w:hAnsiTheme="majorHAnsi" w:cstheme="majorHAnsi"/>
          <w:sz w:val="24"/>
          <w:szCs w:val="24"/>
        </w:rPr>
        <w:t xml:space="preserve"> </w:t>
      </w:r>
      <w:r w:rsidRPr="00FB4D40">
        <w:rPr>
          <w:rFonts w:asciiTheme="majorHAnsi" w:hAnsiTheme="majorHAnsi" w:cstheme="majorHAnsi"/>
          <w:sz w:val="24"/>
          <w:szCs w:val="24"/>
        </w:rPr>
        <w:t>pride do spora v šoli kot instituciji mnogo. Možen vir sporov</w:t>
      </w:r>
      <w:r w:rsidR="003540AA">
        <w:rPr>
          <w:rFonts w:asciiTheme="majorHAnsi" w:hAnsiTheme="majorHAnsi" w:cstheme="majorHAnsi"/>
          <w:sz w:val="24"/>
          <w:szCs w:val="24"/>
        </w:rPr>
        <w:t xml:space="preserve">, ki so primerni za obravnavo z </w:t>
      </w:r>
      <w:r w:rsidRPr="00FB4D40">
        <w:rPr>
          <w:rFonts w:asciiTheme="majorHAnsi" w:hAnsiTheme="majorHAnsi" w:cstheme="majorHAnsi"/>
          <w:sz w:val="24"/>
          <w:szCs w:val="24"/>
        </w:rPr>
        <w:t>mediacijo, so prenos nalog vodstva in uvajanje novosti, ki j</w:t>
      </w:r>
      <w:r w:rsidR="003540AA">
        <w:rPr>
          <w:rFonts w:asciiTheme="majorHAnsi" w:hAnsiTheme="majorHAnsi" w:cstheme="majorHAnsi"/>
          <w:sz w:val="24"/>
          <w:szCs w:val="24"/>
        </w:rPr>
        <w:t>ih morajo zaposleni sprejeti za svoje ali stalna č</w:t>
      </w:r>
      <w:r w:rsidRPr="00FB4D40">
        <w:rPr>
          <w:rFonts w:asciiTheme="majorHAnsi" w:hAnsiTheme="majorHAnsi" w:cstheme="majorHAnsi"/>
          <w:sz w:val="24"/>
          <w:szCs w:val="24"/>
        </w:rPr>
        <w:t>asovna stiska ter razpetost zaposlenih med</w:t>
      </w:r>
      <w:r w:rsidR="003540AA">
        <w:rPr>
          <w:rFonts w:asciiTheme="majorHAnsi" w:hAnsiTheme="majorHAnsi" w:cstheme="majorHAnsi"/>
          <w:sz w:val="24"/>
          <w:szCs w:val="24"/>
        </w:rPr>
        <w:t xml:space="preserve"> administrativno-birokratsko in č</w:t>
      </w:r>
      <w:r w:rsidRPr="00FB4D40">
        <w:rPr>
          <w:rFonts w:asciiTheme="majorHAnsi" w:hAnsiTheme="majorHAnsi" w:cstheme="majorHAnsi"/>
          <w:sz w:val="24"/>
          <w:szCs w:val="24"/>
        </w:rPr>
        <w:t>loveško funkcijo.</w:t>
      </w:r>
    </w:p>
    <w:p w:rsidR="00FB4D40" w:rsidRPr="00FB4D40" w:rsidRDefault="00FB4D40" w:rsidP="003540AA">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Šolski ali zunanji mediator, ki vodi mediacijo med zaposlenimi in vodstvom šole, prihrani</w:t>
      </w:r>
    </w:p>
    <w:p w:rsidR="003540AA" w:rsidRDefault="00FB4D40" w:rsidP="00DC1CE9">
      <w:pPr>
        <w:spacing w:line="276" w:lineRule="auto"/>
        <w:jc w:val="both"/>
        <w:rPr>
          <w:rFonts w:asciiTheme="majorHAnsi" w:hAnsiTheme="majorHAnsi" w:cstheme="majorHAnsi"/>
          <w:sz w:val="24"/>
          <w:szCs w:val="24"/>
        </w:rPr>
      </w:pPr>
      <w:r w:rsidRPr="00FB4D40">
        <w:rPr>
          <w:rFonts w:asciiTheme="majorHAnsi" w:hAnsiTheme="majorHAnsi" w:cstheme="majorHAnsi"/>
          <w:sz w:val="24"/>
          <w:szCs w:val="24"/>
        </w:rPr>
        <w:t>vsem veliko ene</w:t>
      </w:r>
      <w:r w:rsidR="003540AA">
        <w:rPr>
          <w:rFonts w:asciiTheme="majorHAnsi" w:hAnsiTheme="majorHAnsi" w:cstheme="majorHAnsi"/>
          <w:sz w:val="24"/>
          <w:szCs w:val="24"/>
        </w:rPr>
        <w:t>rgije in č</w:t>
      </w:r>
      <w:r w:rsidRPr="00FB4D40">
        <w:rPr>
          <w:rFonts w:asciiTheme="majorHAnsi" w:hAnsiTheme="majorHAnsi" w:cstheme="majorHAnsi"/>
          <w:sz w:val="24"/>
          <w:szCs w:val="24"/>
        </w:rPr>
        <w:t xml:space="preserve">asa pri razreševanju spornih vprašanj. </w:t>
      </w:r>
    </w:p>
    <w:p w:rsidR="00FB4D40" w:rsidRDefault="003540AA" w:rsidP="003540AA">
      <w:pPr>
        <w:spacing w:line="276" w:lineRule="auto"/>
        <w:ind w:firstLine="708"/>
        <w:jc w:val="both"/>
        <w:rPr>
          <w:rFonts w:asciiTheme="majorHAnsi" w:hAnsiTheme="majorHAnsi" w:cstheme="majorHAnsi"/>
          <w:sz w:val="24"/>
          <w:szCs w:val="24"/>
        </w:rPr>
      </w:pPr>
      <w:r>
        <w:rPr>
          <w:rFonts w:asciiTheme="majorHAnsi" w:hAnsiTheme="majorHAnsi" w:cstheme="majorHAnsi"/>
          <w:sz w:val="24"/>
          <w:szCs w:val="24"/>
        </w:rPr>
        <w:t>Konč</w:t>
      </w:r>
      <w:r w:rsidR="00FB4D40" w:rsidRPr="00FB4D40">
        <w:rPr>
          <w:rFonts w:asciiTheme="majorHAnsi" w:hAnsiTheme="majorHAnsi" w:cstheme="majorHAnsi"/>
          <w:sz w:val="24"/>
          <w:szCs w:val="24"/>
        </w:rPr>
        <w:t>ni cilj mediacije je, da</w:t>
      </w:r>
      <w:r>
        <w:rPr>
          <w:rFonts w:asciiTheme="majorHAnsi" w:hAnsiTheme="majorHAnsi" w:cstheme="majorHAnsi"/>
          <w:sz w:val="24"/>
          <w:szCs w:val="24"/>
        </w:rPr>
        <w:t xml:space="preserve"> mediacijske tehnike in vešč</w:t>
      </w:r>
      <w:r w:rsidR="00FB4D40" w:rsidRPr="00FB4D40">
        <w:rPr>
          <w:rFonts w:asciiTheme="majorHAnsi" w:hAnsiTheme="majorHAnsi" w:cstheme="majorHAnsi"/>
          <w:sz w:val="24"/>
          <w:szCs w:val="24"/>
        </w:rPr>
        <w:t>ine kot so aktivno poslušanje, preokv</w:t>
      </w:r>
      <w:r>
        <w:rPr>
          <w:rFonts w:asciiTheme="majorHAnsi" w:hAnsiTheme="majorHAnsi" w:cstheme="majorHAnsi"/>
          <w:sz w:val="24"/>
          <w:szCs w:val="24"/>
        </w:rPr>
        <w:t xml:space="preserve">irjanje, približevanje stališč, </w:t>
      </w:r>
      <w:r w:rsidR="00FB4D40" w:rsidRPr="00FB4D40">
        <w:rPr>
          <w:rFonts w:asciiTheme="majorHAnsi" w:hAnsiTheme="majorHAnsi" w:cstheme="majorHAnsi"/>
          <w:sz w:val="24"/>
          <w:szCs w:val="24"/>
        </w:rPr>
        <w:t>v</w:t>
      </w:r>
      <w:r>
        <w:rPr>
          <w:rFonts w:asciiTheme="majorHAnsi" w:hAnsiTheme="majorHAnsi" w:cstheme="majorHAnsi"/>
          <w:sz w:val="24"/>
          <w:szCs w:val="24"/>
        </w:rPr>
        <w:t>zpostavljanje vzajemnosti, itd.</w:t>
      </w:r>
      <w:r w:rsidR="00FB4D40" w:rsidRPr="00FB4D40">
        <w:rPr>
          <w:rFonts w:asciiTheme="majorHAnsi" w:hAnsiTheme="majorHAnsi" w:cstheme="majorHAnsi"/>
          <w:sz w:val="24"/>
          <w:szCs w:val="24"/>
        </w:rPr>
        <w:t xml:space="preserve"> postanejo normalni standard komunikacije med zap</w:t>
      </w:r>
      <w:r>
        <w:rPr>
          <w:rFonts w:asciiTheme="majorHAnsi" w:hAnsiTheme="majorHAnsi" w:cstheme="majorHAnsi"/>
          <w:sz w:val="24"/>
          <w:szCs w:val="24"/>
        </w:rPr>
        <w:t xml:space="preserve">oslenimi </w:t>
      </w:r>
      <w:r w:rsidR="00FB4D40" w:rsidRPr="00FB4D40">
        <w:rPr>
          <w:rFonts w:asciiTheme="majorHAnsi" w:hAnsiTheme="majorHAnsi" w:cstheme="majorHAnsi"/>
          <w:sz w:val="24"/>
          <w:szCs w:val="24"/>
        </w:rPr>
        <w:t>in vodstvom šole ter s tem zmanjšamo možnost n</w:t>
      </w:r>
      <w:r>
        <w:rPr>
          <w:rFonts w:asciiTheme="majorHAnsi" w:hAnsiTheme="majorHAnsi" w:cstheme="majorHAnsi"/>
          <w:sz w:val="24"/>
          <w:szCs w:val="24"/>
        </w:rPr>
        <w:t>astajanja konfliktnosti že v zač</w:t>
      </w:r>
      <w:r w:rsidR="00FB4D40" w:rsidRPr="00FB4D40">
        <w:rPr>
          <w:rFonts w:asciiTheme="majorHAnsi" w:hAnsiTheme="majorHAnsi" w:cstheme="majorHAnsi"/>
          <w:sz w:val="24"/>
          <w:szCs w:val="24"/>
        </w:rPr>
        <w:t>etku.</w:t>
      </w:r>
    </w:p>
    <w:p w:rsidR="000E4A0E" w:rsidRDefault="000E4A0E" w:rsidP="003540AA">
      <w:pPr>
        <w:spacing w:line="276" w:lineRule="auto"/>
        <w:ind w:firstLine="708"/>
        <w:jc w:val="both"/>
        <w:rPr>
          <w:rFonts w:asciiTheme="majorHAnsi" w:hAnsiTheme="majorHAnsi" w:cstheme="majorHAnsi"/>
          <w:sz w:val="24"/>
          <w:szCs w:val="24"/>
        </w:rPr>
      </w:pPr>
    </w:p>
    <w:p w:rsidR="000E4A0E" w:rsidRDefault="00953645" w:rsidP="000E4A0E">
      <w:pPr>
        <w:spacing w:line="276" w:lineRule="auto"/>
        <w:ind w:firstLine="708"/>
        <w:jc w:val="center"/>
        <w:rPr>
          <w:rFonts w:asciiTheme="majorHAnsi" w:hAnsiTheme="majorHAnsi" w:cstheme="majorHAnsi"/>
          <w:sz w:val="24"/>
          <w:szCs w:val="24"/>
        </w:rPr>
      </w:pPr>
      <w:r>
        <w:rPr>
          <w:rFonts w:asciiTheme="majorHAnsi" w:hAnsiTheme="majorHAnsi" w:cstheme="majorHAnsi"/>
          <w:sz w:val="24"/>
          <w:szCs w:val="24"/>
        </w:rPr>
        <w:t xml:space="preserve">                                                              </w:t>
      </w:r>
      <w:r w:rsidR="000E4A0E">
        <w:rPr>
          <w:noProof/>
        </w:rPr>
        <w:drawing>
          <wp:inline distT="0" distB="0" distL="0" distR="0" wp14:anchorId="03263F50" wp14:editId="6D5788E5">
            <wp:extent cx="2304251" cy="1523879"/>
            <wp:effectExtent l="0" t="0" r="1270" b="635"/>
            <wp:docPr id="8" name="Slika 8" descr="Mediacija | OŠ Toma Brej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cija | OŠ Toma Brej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285" cy="1532499"/>
                    </a:xfrm>
                    <a:prstGeom prst="rect">
                      <a:avLst/>
                    </a:prstGeom>
                    <a:noFill/>
                    <a:ln>
                      <a:noFill/>
                    </a:ln>
                  </pic:spPr>
                </pic:pic>
              </a:graphicData>
            </a:graphic>
          </wp:inline>
        </w:drawing>
      </w:r>
    </w:p>
    <w:p w:rsidR="001E1F9C" w:rsidRDefault="001E1F9C" w:rsidP="00DC1CE9">
      <w:pPr>
        <w:spacing w:line="276" w:lineRule="auto"/>
        <w:jc w:val="both"/>
        <w:rPr>
          <w:rFonts w:asciiTheme="majorHAnsi" w:hAnsiTheme="majorHAnsi" w:cstheme="majorHAnsi"/>
          <w:color w:val="0070C0"/>
          <w:sz w:val="24"/>
          <w:szCs w:val="24"/>
        </w:rPr>
      </w:pPr>
    </w:p>
    <w:p w:rsidR="00FB4D40" w:rsidRPr="003C677C" w:rsidRDefault="003C677C" w:rsidP="00DC1CE9">
      <w:pPr>
        <w:spacing w:line="276" w:lineRule="auto"/>
        <w:jc w:val="both"/>
        <w:rPr>
          <w:rFonts w:asciiTheme="majorHAnsi" w:hAnsiTheme="majorHAnsi" w:cstheme="majorHAnsi"/>
          <w:color w:val="0070C0"/>
          <w:sz w:val="24"/>
          <w:szCs w:val="24"/>
        </w:rPr>
      </w:pPr>
      <w:r w:rsidRPr="003C677C">
        <w:rPr>
          <w:rFonts w:asciiTheme="majorHAnsi" w:hAnsiTheme="majorHAnsi" w:cstheme="majorHAnsi"/>
          <w:color w:val="0070C0"/>
          <w:sz w:val="24"/>
          <w:szCs w:val="24"/>
        </w:rPr>
        <w:t>MEDIACIJA MED ŠOLO IN OKOLJEM</w:t>
      </w:r>
    </w:p>
    <w:p w:rsidR="003C677C" w:rsidRPr="00FB4D40" w:rsidRDefault="003C677C" w:rsidP="00DC1CE9">
      <w:pPr>
        <w:spacing w:line="276" w:lineRule="auto"/>
        <w:jc w:val="both"/>
        <w:rPr>
          <w:rFonts w:asciiTheme="majorHAnsi" w:hAnsiTheme="majorHAnsi" w:cstheme="majorHAnsi"/>
          <w:sz w:val="24"/>
          <w:szCs w:val="24"/>
        </w:rPr>
      </w:pPr>
    </w:p>
    <w:p w:rsidR="00D30DF7" w:rsidRDefault="00FB4D40" w:rsidP="00D30DF7">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Mediacija med šolo in okoljem je predvsem proaktivno naravnana. Tudi v dobrih odnosih</w:t>
      </w:r>
      <w:r w:rsidR="00D30DF7">
        <w:rPr>
          <w:rFonts w:asciiTheme="majorHAnsi" w:hAnsiTheme="majorHAnsi" w:cstheme="majorHAnsi"/>
          <w:sz w:val="24"/>
          <w:szCs w:val="24"/>
        </w:rPr>
        <w:t xml:space="preserve"> lahko na primer med šolo in obč</w:t>
      </w:r>
      <w:r w:rsidRPr="00FB4D40">
        <w:rPr>
          <w:rFonts w:asciiTheme="majorHAnsi" w:hAnsiTheme="majorHAnsi" w:cstheme="majorHAnsi"/>
          <w:sz w:val="24"/>
          <w:szCs w:val="24"/>
        </w:rPr>
        <w:t>ino prihaja do spornih vprašan</w:t>
      </w:r>
      <w:r w:rsidR="00D30DF7">
        <w:rPr>
          <w:rFonts w:asciiTheme="majorHAnsi" w:hAnsiTheme="majorHAnsi" w:cstheme="majorHAnsi"/>
          <w:sz w:val="24"/>
          <w:szCs w:val="24"/>
        </w:rPr>
        <w:t xml:space="preserve">j kot so obnova šole, ki jih je </w:t>
      </w:r>
      <w:r w:rsidRPr="00FB4D40">
        <w:rPr>
          <w:rFonts w:asciiTheme="majorHAnsi" w:hAnsiTheme="majorHAnsi" w:cstheme="majorHAnsi"/>
          <w:sz w:val="24"/>
          <w:szCs w:val="24"/>
        </w:rPr>
        <w:t xml:space="preserve">potrebno rešiti. </w:t>
      </w:r>
    </w:p>
    <w:p w:rsidR="00FB4D40" w:rsidRDefault="00FB4D40" w:rsidP="00D30DF7">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Z mediacijo,</w:t>
      </w:r>
      <w:r w:rsidR="00D30DF7">
        <w:rPr>
          <w:rFonts w:asciiTheme="majorHAnsi" w:hAnsiTheme="majorHAnsi" w:cstheme="majorHAnsi"/>
          <w:sz w:val="24"/>
          <w:szCs w:val="24"/>
        </w:rPr>
        <w:t xml:space="preserve"> ki jo vodi šolski mediator ali </w:t>
      </w:r>
      <w:r w:rsidRPr="00FB4D40">
        <w:rPr>
          <w:rFonts w:asciiTheme="majorHAnsi" w:hAnsiTheme="majorHAnsi" w:cstheme="majorHAnsi"/>
          <w:sz w:val="24"/>
          <w:szCs w:val="24"/>
        </w:rPr>
        <w:t>mediator iz nevtralnega okolja, bosta šola in okolje pri</w:t>
      </w:r>
      <w:r w:rsidR="00D30DF7">
        <w:rPr>
          <w:rFonts w:asciiTheme="majorHAnsi" w:hAnsiTheme="majorHAnsi" w:cstheme="majorHAnsi"/>
          <w:sz w:val="24"/>
          <w:szCs w:val="24"/>
        </w:rPr>
        <w:t xml:space="preserve">šli do boljših in za obe strani </w:t>
      </w:r>
      <w:r w:rsidRPr="00FB4D40">
        <w:rPr>
          <w:rFonts w:asciiTheme="majorHAnsi" w:hAnsiTheme="majorHAnsi" w:cstheme="majorHAnsi"/>
          <w:sz w:val="24"/>
          <w:szCs w:val="24"/>
        </w:rPr>
        <w:t xml:space="preserve">sprejemljivih rešitev. Uporaba mediacije je torej smiselna, ne </w:t>
      </w:r>
      <w:r w:rsidR="00D30DF7">
        <w:rPr>
          <w:rFonts w:asciiTheme="majorHAnsi" w:hAnsiTheme="majorHAnsi" w:cstheme="majorHAnsi"/>
          <w:sz w:val="24"/>
          <w:szCs w:val="24"/>
        </w:rPr>
        <w:t>le kadar dve strani ne bi znali sami</w:t>
      </w:r>
      <w:r w:rsidRPr="00FB4D40">
        <w:rPr>
          <w:rFonts w:asciiTheme="majorHAnsi" w:hAnsiTheme="majorHAnsi" w:cstheme="majorHAnsi"/>
          <w:sz w:val="24"/>
          <w:szCs w:val="24"/>
        </w:rPr>
        <w:t xml:space="preserve"> razrešiti spornih vprašanj, ampak tudi tak</w:t>
      </w:r>
      <w:r w:rsidR="00D30DF7">
        <w:rPr>
          <w:rFonts w:asciiTheme="majorHAnsi" w:hAnsiTheme="majorHAnsi" w:cstheme="majorHAnsi"/>
          <w:sz w:val="24"/>
          <w:szCs w:val="24"/>
        </w:rPr>
        <w:t>rat, kadar bi s tem prihranili č</w:t>
      </w:r>
      <w:r w:rsidRPr="00FB4D40">
        <w:rPr>
          <w:rFonts w:asciiTheme="majorHAnsi" w:hAnsiTheme="majorHAnsi" w:cstheme="majorHAnsi"/>
          <w:sz w:val="24"/>
          <w:szCs w:val="24"/>
        </w:rPr>
        <w:t>as in energ</w:t>
      </w:r>
      <w:r w:rsidR="00D30DF7">
        <w:rPr>
          <w:rFonts w:asciiTheme="majorHAnsi" w:hAnsiTheme="majorHAnsi" w:cstheme="majorHAnsi"/>
          <w:sz w:val="24"/>
          <w:szCs w:val="24"/>
        </w:rPr>
        <w:t xml:space="preserve">ijo </w:t>
      </w:r>
      <w:r w:rsidRPr="00FB4D40">
        <w:rPr>
          <w:rFonts w:asciiTheme="majorHAnsi" w:hAnsiTheme="majorHAnsi" w:cstheme="majorHAnsi"/>
          <w:sz w:val="24"/>
          <w:szCs w:val="24"/>
        </w:rPr>
        <w:t>ter našli boljšo rešitev.</w:t>
      </w:r>
    </w:p>
    <w:p w:rsidR="00D30DF7" w:rsidRDefault="00D30DF7" w:rsidP="00D30DF7">
      <w:pPr>
        <w:spacing w:line="276" w:lineRule="auto"/>
        <w:ind w:firstLine="708"/>
        <w:jc w:val="both"/>
        <w:rPr>
          <w:rFonts w:asciiTheme="majorHAnsi" w:hAnsiTheme="majorHAnsi" w:cstheme="majorHAnsi"/>
          <w:sz w:val="24"/>
          <w:szCs w:val="24"/>
        </w:rPr>
      </w:pPr>
    </w:p>
    <w:p w:rsidR="003C677C" w:rsidRPr="00FB4D40" w:rsidRDefault="003C677C" w:rsidP="00DC1CE9">
      <w:pPr>
        <w:spacing w:line="276" w:lineRule="auto"/>
        <w:jc w:val="both"/>
        <w:rPr>
          <w:rFonts w:asciiTheme="majorHAnsi" w:hAnsiTheme="majorHAnsi" w:cstheme="majorHAnsi"/>
          <w:sz w:val="24"/>
          <w:szCs w:val="24"/>
        </w:rPr>
      </w:pPr>
    </w:p>
    <w:p w:rsidR="00FB4D40" w:rsidRPr="003C677C" w:rsidRDefault="003C677C" w:rsidP="00DC1CE9">
      <w:pPr>
        <w:spacing w:line="276" w:lineRule="auto"/>
        <w:jc w:val="both"/>
        <w:rPr>
          <w:rFonts w:asciiTheme="majorHAnsi" w:hAnsiTheme="majorHAnsi" w:cstheme="majorHAnsi"/>
          <w:color w:val="0070C0"/>
          <w:sz w:val="24"/>
          <w:szCs w:val="24"/>
        </w:rPr>
      </w:pPr>
      <w:r w:rsidRPr="003C677C">
        <w:rPr>
          <w:rFonts w:asciiTheme="majorHAnsi" w:hAnsiTheme="majorHAnsi" w:cstheme="majorHAnsi"/>
          <w:color w:val="0070C0"/>
          <w:sz w:val="24"/>
          <w:szCs w:val="24"/>
        </w:rPr>
        <w:t>MEDIACIJA MED ŠOLO IN DRUGIMI INSTITUCIJAMI</w:t>
      </w:r>
    </w:p>
    <w:p w:rsidR="003C677C" w:rsidRPr="00FB4D40" w:rsidRDefault="003C677C" w:rsidP="00DC1CE9">
      <w:pPr>
        <w:spacing w:line="276" w:lineRule="auto"/>
        <w:jc w:val="both"/>
        <w:rPr>
          <w:rFonts w:asciiTheme="majorHAnsi" w:hAnsiTheme="majorHAnsi" w:cstheme="majorHAnsi"/>
          <w:sz w:val="24"/>
          <w:szCs w:val="24"/>
        </w:rPr>
      </w:pPr>
    </w:p>
    <w:p w:rsidR="00FB4D40" w:rsidRDefault="00FB4D40" w:rsidP="00D2624C">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Mediacijo med šolo in drugimi institucijami kot so MŠŠ, Zavo</w:t>
      </w:r>
      <w:r w:rsidR="00D2624C">
        <w:rPr>
          <w:rFonts w:asciiTheme="majorHAnsi" w:hAnsiTheme="majorHAnsi" w:cstheme="majorHAnsi"/>
          <w:sz w:val="24"/>
          <w:szCs w:val="24"/>
        </w:rPr>
        <w:t xml:space="preserve">d za šolstvo, Inšpektorat itd., </w:t>
      </w:r>
      <w:r w:rsidRPr="00FB4D40">
        <w:rPr>
          <w:rFonts w:asciiTheme="majorHAnsi" w:hAnsiTheme="majorHAnsi" w:cstheme="majorHAnsi"/>
          <w:sz w:val="24"/>
          <w:szCs w:val="24"/>
        </w:rPr>
        <w:t>vodi šolski mediator ali mediator iz nevtralnega okolja. Njen cilj je lahko tudi sprotno</w:t>
      </w:r>
      <w:r w:rsidR="00D2624C">
        <w:rPr>
          <w:rFonts w:asciiTheme="majorHAnsi" w:hAnsiTheme="majorHAnsi" w:cstheme="majorHAnsi"/>
          <w:sz w:val="24"/>
          <w:szCs w:val="24"/>
        </w:rPr>
        <w:t xml:space="preserve"> </w:t>
      </w:r>
      <w:r w:rsidRPr="00FB4D40">
        <w:rPr>
          <w:rFonts w:asciiTheme="majorHAnsi" w:hAnsiTheme="majorHAnsi" w:cstheme="majorHAnsi"/>
          <w:sz w:val="24"/>
          <w:szCs w:val="24"/>
        </w:rPr>
        <w:t>reševanje oz. obvladovanje konfliktov, kar prispeva k i</w:t>
      </w:r>
      <w:r w:rsidR="00D2624C">
        <w:rPr>
          <w:rFonts w:asciiTheme="majorHAnsi" w:hAnsiTheme="majorHAnsi" w:cstheme="majorHAnsi"/>
          <w:sz w:val="24"/>
          <w:szCs w:val="24"/>
        </w:rPr>
        <w:t>zboljšanju že dobrega odnosa in prepreč</w:t>
      </w:r>
      <w:r w:rsidRPr="00FB4D40">
        <w:rPr>
          <w:rFonts w:asciiTheme="majorHAnsi" w:hAnsiTheme="majorHAnsi" w:cstheme="majorHAnsi"/>
          <w:sz w:val="24"/>
          <w:szCs w:val="24"/>
        </w:rPr>
        <w:t>uje, da bi</w:t>
      </w:r>
      <w:r w:rsidR="00D2624C">
        <w:rPr>
          <w:rFonts w:asciiTheme="majorHAnsi" w:hAnsiTheme="majorHAnsi" w:cstheme="majorHAnsi"/>
          <w:sz w:val="24"/>
          <w:szCs w:val="24"/>
        </w:rPr>
        <w:t xml:space="preserve"> se odnos poslabšal zaradi kopič</w:t>
      </w:r>
      <w:r w:rsidRPr="00FB4D40">
        <w:rPr>
          <w:rFonts w:asciiTheme="majorHAnsi" w:hAnsiTheme="majorHAnsi" w:cstheme="majorHAnsi"/>
          <w:sz w:val="24"/>
          <w:szCs w:val="24"/>
        </w:rPr>
        <w:t>enja nerešenih sporov.</w:t>
      </w:r>
    </w:p>
    <w:p w:rsidR="003C677C" w:rsidRDefault="003C677C" w:rsidP="00DC1CE9">
      <w:pPr>
        <w:spacing w:line="276" w:lineRule="auto"/>
        <w:jc w:val="both"/>
        <w:rPr>
          <w:rFonts w:asciiTheme="majorHAnsi" w:hAnsiTheme="majorHAnsi" w:cstheme="majorHAnsi"/>
          <w:sz w:val="24"/>
          <w:szCs w:val="24"/>
        </w:rPr>
      </w:pPr>
    </w:p>
    <w:p w:rsidR="0098097D" w:rsidRPr="00FB4D40" w:rsidRDefault="0098097D" w:rsidP="00A51A50">
      <w:pPr>
        <w:spacing w:line="276" w:lineRule="auto"/>
        <w:jc w:val="center"/>
        <w:rPr>
          <w:rFonts w:asciiTheme="majorHAnsi" w:hAnsiTheme="majorHAnsi" w:cstheme="majorHAnsi"/>
          <w:sz w:val="24"/>
          <w:szCs w:val="24"/>
        </w:rPr>
      </w:pPr>
    </w:p>
    <w:p w:rsidR="00FB4D40" w:rsidRPr="00D82E76" w:rsidRDefault="0098097D" w:rsidP="004942FC">
      <w:pPr>
        <w:spacing w:line="276" w:lineRule="auto"/>
        <w:jc w:val="center"/>
        <w:rPr>
          <w:rFonts w:asciiTheme="majorHAnsi" w:hAnsiTheme="majorHAnsi" w:cstheme="majorHAnsi"/>
          <w:b/>
          <w:sz w:val="28"/>
          <w:szCs w:val="28"/>
        </w:rPr>
      </w:pPr>
      <w:r w:rsidRPr="00D82E76">
        <w:rPr>
          <w:rFonts w:asciiTheme="majorHAnsi" w:hAnsiTheme="majorHAnsi" w:cstheme="majorHAnsi"/>
          <w:b/>
          <w:color w:val="0070C0"/>
          <w:sz w:val="28"/>
          <w:szCs w:val="28"/>
        </w:rPr>
        <w:t>FORMALNA IN NEFORMALNA MEDIACIJA</w:t>
      </w:r>
    </w:p>
    <w:p w:rsidR="0098097D" w:rsidRPr="00D82E76" w:rsidRDefault="0098097D" w:rsidP="00DC1CE9">
      <w:pPr>
        <w:spacing w:line="276" w:lineRule="auto"/>
        <w:jc w:val="both"/>
        <w:rPr>
          <w:rFonts w:asciiTheme="majorHAnsi" w:hAnsiTheme="majorHAnsi" w:cstheme="majorHAnsi"/>
          <w:sz w:val="28"/>
          <w:szCs w:val="28"/>
        </w:rPr>
      </w:pPr>
    </w:p>
    <w:p w:rsidR="00FB4D40" w:rsidRPr="00FB4D40" w:rsidRDefault="00FB4D40" w:rsidP="004942FC">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Mediacija lahko poteka formalno, lahko pa poteka t</w:t>
      </w:r>
      <w:r w:rsidR="004942FC">
        <w:rPr>
          <w:rFonts w:asciiTheme="majorHAnsi" w:hAnsiTheme="majorHAnsi" w:cstheme="majorHAnsi"/>
          <w:sz w:val="24"/>
          <w:szCs w:val="24"/>
        </w:rPr>
        <w:t xml:space="preserve">udi povsem neformalno. Znani so </w:t>
      </w:r>
      <w:r w:rsidRPr="00FB4D40">
        <w:rPr>
          <w:rFonts w:asciiTheme="majorHAnsi" w:hAnsiTheme="majorHAnsi" w:cstheme="majorHAnsi"/>
          <w:sz w:val="24"/>
          <w:szCs w:val="24"/>
        </w:rPr>
        <w:t>primeri, ko po vzpostavitv</w:t>
      </w:r>
      <w:r w:rsidR="004942FC">
        <w:rPr>
          <w:rFonts w:asciiTheme="majorHAnsi" w:hAnsiTheme="majorHAnsi" w:cstheme="majorHAnsi"/>
          <w:sz w:val="24"/>
          <w:szCs w:val="24"/>
        </w:rPr>
        <w:t xml:space="preserve">i sistema vrstniške mediacije učenci sami poiščejo </w:t>
      </w:r>
      <w:r w:rsidRPr="00FB4D40">
        <w:rPr>
          <w:rFonts w:asciiTheme="majorHAnsi" w:hAnsiTheme="majorHAnsi" w:cstheme="majorHAnsi"/>
          <w:sz w:val="24"/>
          <w:szCs w:val="24"/>
        </w:rPr>
        <w:t>mediatorje, ki jim pomaga razrešiti nastali spor ne</w:t>
      </w:r>
      <w:r w:rsidR="004942FC">
        <w:rPr>
          <w:rFonts w:asciiTheme="majorHAnsi" w:hAnsiTheme="majorHAnsi" w:cstheme="majorHAnsi"/>
          <w:sz w:val="24"/>
          <w:szCs w:val="24"/>
        </w:rPr>
        <w:t xml:space="preserve"> da bi sploh sprožili postopek </w:t>
      </w:r>
      <w:r w:rsidRPr="00FB4D40">
        <w:rPr>
          <w:rFonts w:asciiTheme="majorHAnsi" w:hAnsiTheme="majorHAnsi" w:cstheme="majorHAnsi"/>
          <w:sz w:val="24"/>
          <w:szCs w:val="24"/>
        </w:rPr>
        <w:t>vrstniške mediacije preko koordinatorja.</w:t>
      </w:r>
    </w:p>
    <w:p w:rsidR="00FB4D40" w:rsidRPr="00FB4D40" w:rsidRDefault="00FB4D40" w:rsidP="00D82E76">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Prav tako neformalna mediacija na šoli lahko poteka tudi med zaposlenimi ali</w:t>
      </w:r>
      <w:r w:rsidR="00D82E76">
        <w:rPr>
          <w:rFonts w:asciiTheme="majorHAnsi" w:hAnsiTheme="majorHAnsi" w:cstheme="majorHAnsi"/>
          <w:sz w:val="24"/>
          <w:szCs w:val="24"/>
        </w:rPr>
        <w:t xml:space="preserve"> zaposlenimi in učenci, č</w:t>
      </w:r>
      <w:r w:rsidRPr="00FB4D40">
        <w:rPr>
          <w:rFonts w:asciiTheme="majorHAnsi" w:hAnsiTheme="majorHAnsi" w:cstheme="majorHAnsi"/>
          <w:sz w:val="24"/>
          <w:szCs w:val="24"/>
        </w:rPr>
        <w:t>e jim mediator pomaga,</w:t>
      </w:r>
      <w:r w:rsidR="00D82E76">
        <w:rPr>
          <w:rFonts w:asciiTheme="majorHAnsi" w:hAnsiTheme="majorHAnsi" w:cstheme="majorHAnsi"/>
          <w:sz w:val="24"/>
          <w:szCs w:val="24"/>
        </w:rPr>
        <w:t xml:space="preserve"> da se dogovorijo glede spornih </w:t>
      </w:r>
      <w:r w:rsidRPr="00FB4D40">
        <w:rPr>
          <w:rFonts w:asciiTheme="majorHAnsi" w:hAnsiTheme="majorHAnsi" w:cstheme="majorHAnsi"/>
          <w:sz w:val="24"/>
          <w:szCs w:val="24"/>
        </w:rPr>
        <w:t>vprašanj in pri tem uporablja</w:t>
      </w:r>
      <w:r w:rsidR="00D82E76">
        <w:rPr>
          <w:rFonts w:asciiTheme="majorHAnsi" w:hAnsiTheme="majorHAnsi" w:cstheme="majorHAnsi"/>
          <w:sz w:val="24"/>
          <w:szCs w:val="24"/>
        </w:rPr>
        <w:t xml:space="preserve"> metodo mediacije, četudi samega pogovora ne </w:t>
      </w:r>
      <w:r w:rsidRPr="00FB4D40">
        <w:rPr>
          <w:rFonts w:asciiTheme="majorHAnsi" w:hAnsiTheme="majorHAnsi" w:cstheme="majorHAnsi"/>
          <w:sz w:val="24"/>
          <w:szCs w:val="24"/>
        </w:rPr>
        <w:t>poimenujejo mediacija.</w:t>
      </w:r>
    </w:p>
    <w:p w:rsidR="00FB4D40" w:rsidRPr="00FB4D40" w:rsidRDefault="00FB4D40" w:rsidP="00D82E76">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Pogosta in zelo koristna pa j</w:t>
      </w:r>
      <w:r w:rsidR="00D82E76">
        <w:rPr>
          <w:rFonts w:asciiTheme="majorHAnsi" w:hAnsiTheme="majorHAnsi" w:cstheme="majorHAnsi"/>
          <w:sz w:val="24"/>
          <w:szCs w:val="24"/>
        </w:rPr>
        <w:t>e tudi uporaba mediacijskih vešč</w:t>
      </w:r>
      <w:r w:rsidRPr="00FB4D40">
        <w:rPr>
          <w:rFonts w:asciiTheme="majorHAnsi" w:hAnsiTheme="majorHAnsi" w:cstheme="majorHAnsi"/>
          <w:sz w:val="24"/>
          <w:szCs w:val="24"/>
        </w:rPr>
        <w:t>in in tehnik pri pogovorih</w:t>
      </w:r>
    </w:p>
    <w:p w:rsidR="00FB4D40" w:rsidRDefault="00FB4D40" w:rsidP="00DC1CE9">
      <w:pPr>
        <w:spacing w:line="276" w:lineRule="auto"/>
        <w:jc w:val="both"/>
        <w:rPr>
          <w:rFonts w:asciiTheme="majorHAnsi" w:hAnsiTheme="majorHAnsi" w:cstheme="majorHAnsi"/>
          <w:sz w:val="24"/>
          <w:szCs w:val="24"/>
        </w:rPr>
      </w:pPr>
      <w:r w:rsidRPr="00FB4D40">
        <w:rPr>
          <w:rFonts w:asciiTheme="majorHAnsi" w:hAnsiTheme="majorHAnsi" w:cstheme="majorHAnsi"/>
          <w:sz w:val="24"/>
          <w:szCs w:val="24"/>
        </w:rPr>
        <w:t xml:space="preserve">in </w:t>
      </w:r>
      <w:r w:rsidR="00D82E76">
        <w:rPr>
          <w:rFonts w:asciiTheme="majorHAnsi" w:hAnsiTheme="majorHAnsi" w:cstheme="majorHAnsi"/>
          <w:sz w:val="24"/>
          <w:szCs w:val="24"/>
        </w:rPr>
        <w:t>tudi konfliktnih situacijah, s č</w:t>
      </w:r>
      <w:r w:rsidRPr="00FB4D40">
        <w:rPr>
          <w:rFonts w:asciiTheme="majorHAnsi" w:hAnsiTheme="majorHAnsi" w:cstheme="majorHAnsi"/>
          <w:sz w:val="24"/>
          <w:szCs w:val="24"/>
        </w:rPr>
        <w:t>emer se bistve</w:t>
      </w:r>
      <w:r w:rsidR="00D82E76">
        <w:rPr>
          <w:rFonts w:asciiTheme="majorHAnsi" w:hAnsiTheme="majorHAnsi" w:cstheme="majorHAnsi"/>
          <w:sz w:val="24"/>
          <w:szCs w:val="24"/>
        </w:rPr>
        <w:t xml:space="preserve">no prispeva k manjši pogostosti </w:t>
      </w:r>
      <w:r w:rsidRPr="00FB4D40">
        <w:rPr>
          <w:rFonts w:asciiTheme="majorHAnsi" w:hAnsiTheme="majorHAnsi" w:cstheme="majorHAnsi"/>
          <w:sz w:val="24"/>
          <w:szCs w:val="24"/>
        </w:rPr>
        <w:t>konfliktov ter k temu, da so konflikti, do katerih pride lažje rešljivi.</w:t>
      </w:r>
    </w:p>
    <w:p w:rsidR="0098097D" w:rsidRDefault="0098097D" w:rsidP="00DC1CE9">
      <w:pPr>
        <w:spacing w:line="276" w:lineRule="auto"/>
        <w:jc w:val="both"/>
        <w:rPr>
          <w:rFonts w:asciiTheme="majorHAnsi" w:hAnsiTheme="majorHAnsi" w:cstheme="majorHAnsi"/>
          <w:sz w:val="24"/>
          <w:szCs w:val="24"/>
        </w:rPr>
      </w:pPr>
    </w:p>
    <w:p w:rsidR="00587BFB" w:rsidRDefault="00587BFB" w:rsidP="00DC1CE9">
      <w:pPr>
        <w:spacing w:line="276" w:lineRule="auto"/>
        <w:jc w:val="both"/>
        <w:rPr>
          <w:rFonts w:asciiTheme="majorHAnsi" w:hAnsiTheme="majorHAnsi" w:cstheme="majorHAnsi"/>
          <w:sz w:val="24"/>
          <w:szCs w:val="24"/>
        </w:rPr>
      </w:pPr>
    </w:p>
    <w:p w:rsidR="00587BFB" w:rsidRDefault="00587BFB" w:rsidP="00DC1CE9">
      <w:pPr>
        <w:spacing w:line="276" w:lineRule="auto"/>
        <w:jc w:val="both"/>
        <w:rPr>
          <w:rFonts w:asciiTheme="majorHAnsi" w:hAnsiTheme="majorHAnsi" w:cstheme="majorHAnsi"/>
          <w:sz w:val="24"/>
          <w:szCs w:val="24"/>
        </w:rPr>
      </w:pPr>
    </w:p>
    <w:p w:rsidR="0098097D" w:rsidRPr="0098097D" w:rsidRDefault="0098097D" w:rsidP="00DC1CE9">
      <w:pPr>
        <w:spacing w:line="276" w:lineRule="auto"/>
        <w:jc w:val="both"/>
        <w:rPr>
          <w:rFonts w:asciiTheme="majorHAnsi" w:hAnsiTheme="majorHAnsi" w:cstheme="majorHAnsi"/>
          <w:b/>
          <w:color w:val="0070C0"/>
          <w:sz w:val="28"/>
          <w:szCs w:val="28"/>
        </w:rPr>
      </w:pPr>
    </w:p>
    <w:p w:rsidR="00FB4D40" w:rsidRPr="0098097D" w:rsidRDefault="0098097D" w:rsidP="00D82E76">
      <w:pPr>
        <w:spacing w:line="276" w:lineRule="auto"/>
        <w:jc w:val="center"/>
        <w:rPr>
          <w:rFonts w:asciiTheme="majorHAnsi" w:hAnsiTheme="majorHAnsi" w:cstheme="majorHAnsi"/>
          <w:b/>
          <w:color w:val="0070C0"/>
          <w:sz w:val="28"/>
          <w:szCs w:val="28"/>
        </w:rPr>
      </w:pPr>
      <w:r w:rsidRPr="0098097D">
        <w:rPr>
          <w:rFonts w:asciiTheme="majorHAnsi" w:hAnsiTheme="majorHAnsi" w:cstheme="majorHAnsi"/>
          <w:b/>
          <w:color w:val="0070C0"/>
          <w:sz w:val="28"/>
          <w:szCs w:val="28"/>
        </w:rPr>
        <w:t>PREDNOSTI ŠOLSKE MEDIACIJE</w:t>
      </w:r>
    </w:p>
    <w:p w:rsidR="0098097D" w:rsidRPr="00FB4D40" w:rsidRDefault="0098097D" w:rsidP="00DC1CE9">
      <w:pPr>
        <w:spacing w:line="276" w:lineRule="auto"/>
        <w:jc w:val="both"/>
        <w:rPr>
          <w:rFonts w:asciiTheme="majorHAnsi" w:hAnsiTheme="majorHAnsi" w:cstheme="majorHAnsi"/>
          <w:sz w:val="24"/>
          <w:szCs w:val="24"/>
        </w:rPr>
      </w:pPr>
    </w:p>
    <w:p w:rsidR="00FB4D40" w:rsidRDefault="00FB4D40" w:rsidP="00DC1CE9">
      <w:pPr>
        <w:spacing w:line="276" w:lineRule="auto"/>
        <w:jc w:val="both"/>
        <w:rPr>
          <w:rFonts w:asciiTheme="majorHAnsi" w:hAnsiTheme="majorHAnsi" w:cstheme="majorHAnsi"/>
          <w:sz w:val="24"/>
          <w:szCs w:val="24"/>
        </w:rPr>
      </w:pPr>
      <w:r w:rsidRPr="00FB4D40">
        <w:rPr>
          <w:rFonts w:asciiTheme="majorHAnsi" w:hAnsiTheme="majorHAnsi" w:cstheme="majorHAnsi"/>
          <w:sz w:val="24"/>
          <w:szCs w:val="24"/>
        </w:rPr>
        <w:t>Šolska mediacija im</w:t>
      </w:r>
      <w:r w:rsidR="00D82E76">
        <w:rPr>
          <w:rFonts w:asciiTheme="majorHAnsi" w:hAnsiTheme="majorHAnsi" w:cstheme="majorHAnsi"/>
          <w:sz w:val="24"/>
          <w:szCs w:val="24"/>
        </w:rPr>
        <w:t>a za delovanje šole pozitivne uč</w:t>
      </w:r>
      <w:r w:rsidRPr="00FB4D40">
        <w:rPr>
          <w:rFonts w:asciiTheme="majorHAnsi" w:hAnsiTheme="majorHAnsi" w:cstheme="majorHAnsi"/>
          <w:sz w:val="24"/>
          <w:szCs w:val="24"/>
        </w:rPr>
        <w:t>inke:</w:t>
      </w:r>
    </w:p>
    <w:p w:rsidR="00D82E76" w:rsidRPr="00FB4D40" w:rsidRDefault="00D82E76" w:rsidP="00DC1CE9">
      <w:pPr>
        <w:spacing w:line="276" w:lineRule="auto"/>
        <w:jc w:val="both"/>
        <w:rPr>
          <w:rFonts w:asciiTheme="majorHAnsi" w:hAnsiTheme="majorHAnsi" w:cstheme="majorHAnsi"/>
          <w:sz w:val="24"/>
          <w:szCs w:val="24"/>
        </w:rPr>
      </w:pPr>
    </w:p>
    <w:p w:rsidR="00D82E76" w:rsidRDefault="00FB4D40" w:rsidP="00DC1CE9">
      <w:pPr>
        <w:pStyle w:val="Odstavekseznama"/>
        <w:numPr>
          <w:ilvl w:val="0"/>
          <w:numId w:val="32"/>
        </w:numPr>
        <w:jc w:val="both"/>
        <w:rPr>
          <w:rFonts w:asciiTheme="majorHAnsi" w:hAnsiTheme="majorHAnsi" w:cstheme="majorHAnsi"/>
          <w:sz w:val="24"/>
          <w:szCs w:val="24"/>
        </w:rPr>
      </w:pPr>
      <w:r w:rsidRPr="00D82E76">
        <w:rPr>
          <w:rFonts w:asciiTheme="majorHAnsi" w:hAnsiTheme="majorHAnsi" w:cstheme="majorHAnsi"/>
          <w:sz w:val="24"/>
          <w:szCs w:val="24"/>
        </w:rPr>
        <w:t>mediacija teži k izboljša</w:t>
      </w:r>
      <w:r w:rsidR="00D82E76">
        <w:rPr>
          <w:rFonts w:asciiTheme="majorHAnsi" w:hAnsiTheme="majorHAnsi" w:cstheme="majorHAnsi"/>
          <w:sz w:val="24"/>
          <w:szCs w:val="24"/>
        </w:rPr>
        <w:t>nju splošne klime v šoli (povečuje obč</w:t>
      </w:r>
      <w:r w:rsidRPr="00D82E76">
        <w:rPr>
          <w:rFonts w:asciiTheme="majorHAnsi" w:hAnsiTheme="majorHAnsi" w:cstheme="majorHAnsi"/>
          <w:sz w:val="24"/>
          <w:szCs w:val="24"/>
        </w:rPr>
        <w:t>utek pripadnosti,</w:t>
      </w:r>
      <w:r w:rsidR="00D82E76">
        <w:rPr>
          <w:rFonts w:asciiTheme="majorHAnsi" w:hAnsiTheme="majorHAnsi" w:cstheme="majorHAnsi"/>
          <w:sz w:val="24"/>
          <w:szCs w:val="24"/>
        </w:rPr>
        <w:t xml:space="preserve"> </w:t>
      </w:r>
      <w:r w:rsidRPr="00D82E76">
        <w:rPr>
          <w:rFonts w:asciiTheme="majorHAnsi" w:hAnsiTheme="majorHAnsi" w:cstheme="majorHAnsi"/>
          <w:sz w:val="24"/>
          <w:szCs w:val="24"/>
        </w:rPr>
        <w:t>prijateljstva in obvladovanja šolske situacije),</w:t>
      </w:r>
    </w:p>
    <w:p w:rsidR="00D82E76" w:rsidRDefault="00FB4D40" w:rsidP="00DC1CE9">
      <w:pPr>
        <w:pStyle w:val="Odstavekseznama"/>
        <w:numPr>
          <w:ilvl w:val="0"/>
          <w:numId w:val="32"/>
        </w:numPr>
        <w:jc w:val="both"/>
        <w:rPr>
          <w:rFonts w:asciiTheme="majorHAnsi" w:hAnsiTheme="majorHAnsi" w:cstheme="majorHAnsi"/>
          <w:sz w:val="24"/>
          <w:szCs w:val="24"/>
        </w:rPr>
      </w:pPr>
      <w:r w:rsidRPr="00D82E76">
        <w:rPr>
          <w:rFonts w:asciiTheme="majorHAnsi" w:hAnsiTheme="majorHAnsi" w:cstheme="majorHAnsi"/>
          <w:sz w:val="24"/>
          <w:szCs w:val="24"/>
        </w:rPr>
        <w:t>mediacija postane del vzgojnega koncepta šole, del šolskega pedagoškega</w:t>
      </w:r>
      <w:r w:rsidR="00D82E76">
        <w:rPr>
          <w:rFonts w:asciiTheme="majorHAnsi" w:hAnsiTheme="majorHAnsi" w:cstheme="majorHAnsi"/>
          <w:sz w:val="24"/>
          <w:szCs w:val="24"/>
        </w:rPr>
        <w:t xml:space="preserve"> </w:t>
      </w:r>
      <w:r w:rsidRPr="00D82E76">
        <w:rPr>
          <w:rFonts w:asciiTheme="majorHAnsi" w:hAnsiTheme="majorHAnsi" w:cstheme="majorHAnsi"/>
          <w:sz w:val="24"/>
          <w:szCs w:val="24"/>
        </w:rPr>
        <w:t>razvoja in sestavni del vedenjske politike,</w:t>
      </w:r>
    </w:p>
    <w:p w:rsidR="00D82E76" w:rsidRPr="00D82E76" w:rsidRDefault="00FB4D40" w:rsidP="00D82E76">
      <w:pPr>
        <w:pStyle w:val="Odstavekseznama"/>
        <w:numPr>
          <w:ilvl w:val="0"/>
          <w:numId w:val="32"/>
        </w:numPr>
        <w:jc w:val="both"/>
        <w:rPr>
          <w:rFonts w:asciiTheme="majorHAnsi" w:hAnsiTheme="majorHAnsi" w:cstheme="majorHAnsi"/>
          <w:sz w:val="24"/>
          <w:szCs w:val="24"/>
        </w:rPr>
      </w:pPr>
      <w:r w:rsidRPr="00D82E76">
        <w:rPr>
          <w:rFonts w:asciiTheme="majorHAnsi" w:hAnsiTheme="majorHAnsi" w:cstheme="majorHAnsi"/>
          <w:sz w:val="24"/>
          <w:szCs w:val="24"/>
        </w:rPr>
        <w:t>med</w:t>
      </w:r>
      <w:r w:rsidR="00D82E76">
        <w:rPr>
          <w:rFonts w:asciiTheme="majorHAnsi" w:hAnsiTheme="majorHAnsi" w:cstheme="majorHAnsi"/>
          <w:sz w:val="24"/>
          <w:szCs w:val="24"/>
        </w:rPr>
        <w:t>iacija ne teži k številu izključ</w:t>
      </w:r>
      <w:r w:rsidRPr="00D82E76">
        <w:rPr>
          <w:rFonts w:asciiTheme="majorHAnsi" w:hAnsiTheme="majorHAnsi" w:cstheme="majorHAnsi"/>
          <w:sz w:val="24"/>
          <w:szCs w:val="24"/>
        </w:rPr>
        <w:t>itev iz šole, saj temelji na razreševanju</w:t>
      </w:r>
      <w:r w:rsidR="00D82E76">
        <w:rPr>
          <w:rFonts w:asciiTheme="majorHAnsi" w:hAnsiTheme="majorHAnsi" w:cstheme="majorHAnsi"/>
          <w:sz w:val="24"/>
          <w:szCs w:val="24"/>
        </w:rPr>
        <w:t xml:space="preserve"> </w:t>
      </w:r>
      <w:r w:rsidRPr="00D82E76">
        <w:rPr>
          <w:rFonts w:asciiTheme="majorHAnsi" w:hAnsiTheme="majorHAnsi" w:cstheme="majorHAnsi"/>
          <w:sz w:val="24"/>
          <w:szCs w:val="24"/>
        </w:rPr>
        <w:t>problemov,</w:t>
      </w:r>
      <w:r w:rsidR="00D82E76">
        <w:rPr>
          <w:rFonts w:asciiTheme="majorHAnsi" w:hAnsiTheme="majorHAnsi" w:cstheme="majorHAnsi"/>
          <w:sz w:val="24"/>
          <w:szCs w:val="24"/>
        </w:rPr>
        <w:t xml:space="preserve"> </w:t>
      </w:r>
      <w:r w:rsidRPr="00D82E76">
        <w:rPr>
          <w:rFonts w:asciiTheme="majorHAnsi" w:hAnsiTheme="majorHAnsi" w:cstheme="majorHAnsi"/>
          <w:sz w:val="24"/>
          <w:szCs w:val="24"/>
        </w:rPr>
        <w:t>zaradi znižanja nivoja napetost</w:t>
      </w:r>
      <w:r w:rsidR="00D82E76">
        <w:rPr>
          <w:rFonts w:asciiTheme="majorHAnsi" w:hAnsiTheme="majorHAnsi" w:cstheme="majorHAnsi"/>
          <w:sz w:val="24"/>
          <w:szCs w:val="24"/>
        </w:rPr>
        <w:t>i med zaposlenimi in uč</w:t>
      </w:r>
      <w:r w:rsidRPr="00D82E76">
        <w:rPr>
          <w:rFonts w:asciiTheme="majorHAnsi" w:hAnsiTheme="majorHAnsi" w:cstheme="majorHAnsi"/>
          <w:sz w:val="24"/>
          <w:szCs w:val="24"/>
        </w:rPr>
        <w:t>enci oz. dijaki, se</w:t>
      </w:r>
      <w:r w:rsidR="00D82E76">
        <w:rPr>
          <w:rFonts w:asciiTheme="majorHAnsi" w:hAnsiTheme="majorHAnsi" w:cstheme="majorHAnsi"/>
          <w:sz w:val="24"/>
          <w:szCs w:val="24"/>
        </w:rPr>
        <w:t xml:space="preserve"> poveč</w:t>
      </w:r>
      <w:r w:rsidRPr="00D82E76">
        <w:rPr>
          <w:rFonts w:asciiTheme="majorHAnsi" w:hAnsiTheme="majorHAnsi" w:cstheme="majorHAnsi"/>
          <w:sz w:val="24"/>
          <w:szCs w:val="24"/>
        </w:rPr>
        <w:t>a produktivnost vseh.</w:t>
      </w:r>
    </w:p>
    <w:p w:rsidR="00D82E76" w:rsidRDefault="00D82E76" w:rsidP="00D82E76">
      <w:pPr>
        <w:jc w:val="both"/>
        <w:rPr>
          <w:rFonts w:asciiTheme="majorHAnsi" w:hAnsiTheme="majorHAnsi" w:cstheme="majorHAnsi"/>
          <w:sz w:val="24"/>
          <w:szCs w:val="24"/>
        </w:rPr>
      </w:pPr>
    </w:p>
    <w:p w:rsidR="00D82E76" w:rsidRPr="00D82E76" w:rsidRDefault="00D82E76" w:rsidP="002E5DC6">
      <w:pPr>
        <w:jc w:val="center"/>
        <w:rPr>
          <w:rFonts w:asciiTheme="majorHAnsi" w:hAnsiTheme="majorHAnsi" w:cstheme="majorHAnsi"/>
          <w:sz w:val="24"/>
          <w:szCs w:val="24"/>
        </w:rPr>
      </w:pPr>
    </w:p>
    <w:p w:rsidR="00FB4D40" w:rsidRDefault="00FB4D40" w:rsidP="00DC1CE9">
      <w:pPr>
        <w:spacing w:line="276" w:lineRule="auto"/>
        <w:jc w:val="both"/>
        <w:rPr>
          <w:rFonts w:asciiTheme="majorHAnsi" w:hAnsiTheme="majorHAnsi" w:cstheme="majorHAnsi"/>
          <w:sz w:val="24"/>
          <w:szCs w:val="24"/>
        </w:rPr>
      </w:pPr>
    </w:p>
    <w:p w:rsidR="00FB4D40" w:rsidRPr="00D82E76" w:rsidRDefault="0098097D" w:rsidP="00D82E76">
      <w:pPr>
        <w:spacing w:line="276" w:lineRule="auto"/>
        <w:jc w:val="center"/>
        <w:rPr>
          <w:rFonts w:asciiTheme="majorHAnsi" w:hAnsiTheme="majorHAnsi" w:cstheme="majorHAnsi"/>
          <w:b/>
          <w:color w:val="0070C0"/>
          <w:sz w:val="28"/>
          <w:szCs w:val="28"/>
        </w:rPr>
      </w:pPr>
      <w:r w:rsidRPr="00D82E76">
        <w:rPr>
          <w:rFonts w:asciiTheme="majorHAnsi" w:hAnsiTheme="majorHAnsi" w:cstheme="majorHAnsi"/>
          <w:b/>
          <w:color w:val="0070C0"/>
          <w:sz w:val="28"/>
          <w:szCs w:val="28"/>
        </w:rPr>
        <w:t>UMESTITEV MEDIACIJE V VZGOJNO DELOVANJE ŠOLE</w:t>
      </w:r>
    </w:p>
    <w:p w:rsidR="0098097D" w:rsidRPr="0098097D" w:rsidRDefault="0098097D" w:rsidP="00DC1CE9">
      <w:pPr>
        <w:spacing w:line="276" w:lineRule="auto"/>
        <w:jc w:val="both"/>
        <w:rPr>
          <w:rFonts w:asciiTheme="majorHAnsi" w:hAnsiTheme="majorHAnsi" w:cstheme="majorHAnsi"/>
          <w:color w:val="0070C0"/>
          <w:sz w:val="24"/>
          <w:szCs w:val="24"/>
        </w:rPr>
      </w:pPr>
    </w:p>
    <w:p w:rsidR="00FB4D40" w:rsidRDefault="00FB4D40" w:rsidP="00231945">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Šole so v skladu z zakonodajo o novem vzgojnem konceptu v šolskem letu 2008/09</w:t>
      </w:r>
      <w:r w:rsidR="00231945">
        <w:rPr>
          <w:rFonts w:asciiTheme="majorHAnsi" w:hAnsiTheme="majorHAnsi" w:cstheme="majorHAnsi"/>
          <w:sz w:val="24"/>
          <w:szCs w:val="24"/>
        </w:rPr>
        <w:t xml:space="preserve"> oblikovale in začele izvajati vzgojne nač</w:t>
      </w:r>
      <w:r w:rsidRPr="00FB4D40">
        <w:rPr>
          <w:rFonts w:asciiTheme="majorHAnsi" w:hAnsiTheme="majorHAnsi" w:cstheme="majorHAnsi"/>
          <w:sz w:val="24"/>
          <w:szCs w:val="24"/>
        </w:rPr>
        <w:t>rte, s katerimi bodo</w:t>
      </w:r>
      <w:r w:rsidR="00231945">
        <w:rPr>
          <w:rFonts w:asciiTheme="majorHAnsi" w:hAnsiTheme="majorHAnsi" w:cstheme="majorHAnsi"/>
          <w:sz w:val="24"/>
          <w:szCs w:val="24"/>
        </w:rPr>
        <w:t xml:space="preserve"> posodobile in razširile svojo </w:t>
      </w:r>
      <w:r w:rsidRPr="00FB4D40">
        <w:rPr>
          <w:rFonts w:asciiTheme="majorHAnsi" w:hAnsiTheme="majorHAnsi" w:cstheme="majorHAnsi"/>
          <w:sz w:val="24"/>
          <w:szCs w:val="24"/>
        </w:rPr>
        <w:t xml:space="preserve">vzgojno in </w:t>
      </w:r>
      <w:r w:rsidR="00231945">
        <w:rPr>
          <w:rFonts w:asciiTheme="majorHAnsi" w:hAnsiTheme="majorHAnsi" w:cstheme="majorHAnsi"/>
          <w:sz w:val="24"/>
          <w:szCs w:val="24"/>
        </w:rPr>
        <w:t>izobraževalno vlogo. Vzgojni nač</w:t>
      </w:r>
      <w:r w:rsidRPr="00FB4D40">
        <w:rPr>
          <w:rFonts w:asciiTheme="majorHAnsi" w:hAnsiTheme="majorHAnsi" w:cstheme="majorHAnsi"/>
          <w:sz w:val="24"/>
          <w:szCs w:val="24"/>
        </w:rPr>
        <w:t>rti obs</w:t>
      </w:r>
      <w:r w:rsidR="00231945">
        <w:rPr>
          <w:rFonts w:asciiTheme="majorHAnsi" w:hAnsiTheme="majorHAnsi" w:cstheme="majorHAnsi"/>
          <w:sz w:val="24"/>
          <w:szCs w:val="24"/>
        </w:rPr>
        <w:t xml:space="preserve">egajo preventivno in proaktivno </w:t>
      </w:r>
      <w:r w:rsidRPr="00FB4D40">
        <w:rPr>
          <w:rFonts w:asciiTheme="majorHAnsi" w:hAnsiTheme="majorHAnsi" w:cstheme="majorHAnsi"/>
          <w:sz w:val="24"/>
          <w:szCs w:val="24"/>
        </w:rPr>
        <w:t>delovanje šole, kamor spada tudi šolska mediacija.</w:t>
      </w:r>
    </w:p>
    <w:p w:rsidR="00587BFB" w:rsidRPr="00FB4D40" w:rsidRDefault="00587BFB" w:rsidP="00231945">
      <w:pPr>
        <w:spacing w:line="276" w:lineRule="auto"/>
        <w:ind w:firstLine="708"/>
        <w:jc w:val="both"/>
        <w:rPr>
          <w:rFonts w:asciiTheme="majorHAnsi" w:hAnsiTheme="majorHAnsi" w:cstheme="majorHAnsi"/>
          <w:sz w:val="24"/>
          <w:szCs w:val="24"/>
        </w:rPr>
      </w:pPr>
    </w:p>
    <w:p w:rsidR="00FB4D40" w:rsidRPr="00587BFB" w:rsidRDefault="00231945" w:rsidP="00231945">
      <w:pPr>
        <w:spacing w:line="276" w:lineRule="auto"/>
        <w:ind w:firstLine="708"/>
        <w:jc w:val="both"/>
        <w:rPr>
          <w:rFonts w:asciiTheme="majorHAnsi" w:hAnsiTheme="majorHAnsi" w:cstheme="majorHAnsi"/>
          <w:i/>
          <w:sz w:val="24"/>
          <w:szCs w:val="24"/>
        </w:rPr>
      </w:pPr>
      <w:r w:rsidRPr="00587BFB">
        <w:rPr>
          <w:rFonts w:asciiTheme="majorHAnsi" w:hAnsiTheme="majorHAnsi" w:cstheme="majorHAnsi"/>
          <w:i/>
          <w:sz w:val="24"/>
          <w:szCs w:val="24"/>
        </w:rPr>
        <w:t>V šolah, ki bodo nač</w:t>
      </w:r>
      <w:r w:rsidR="00FB4D40" w:rsidRPr="00587BFB">
        <w:rPr>
          <w:rFonts w:asciiTheme="majorHAnsi" w:hAnsiTheme="majorHAnsi" w:cstheme="majorHAnsi"/>
          <w:i/>
          <w:sz w:val="24"/>
          <w:szCs w:val="24"/>
        </w:rPr>
        <w:t>rtno uvajale in razvijale šolsko mediacijo, bo le-ta v sinergiji z</w:t>
      </w:r>
      <w:r w:rsidRPr="00587BFB">
        <w:rPr>
          <w:rFonts w:asciiTheme="majorHAnsi" w:hAnsiTheme="majorHAnsi" w:cstheme="majorHAnsi"/>
          <w:i/>
          <w:sz w:val="24"/>
          <w:szCs w:val="24"/>
        </w:rPr>
        <w:t xml:space="preserve"> </w:t>
      </w:r>
      <w:r w:rsidR="00FB4D40" w:rsidRPr="00587BFB">
        <w:rPr>
          <w:rFonts w:asciiTheme="majorHAnsi" w:hAnsiTheme="majorHAnsi" w:cstheme="majorHAnsi"/>
          <w:i/>
          <w:sz w:val="24"/>
          <w:szCs w:val="24"/>
        </w:rPr>
        <w:t>ostalimi vzgojnimi dejavnostmi šole v naslednjih l</w:t>
      </w:r>
      <w:r w:rsidRPr="00587BFB">
        <w:rPr>
          <w:rFonts w:asciiTheme="majorHAnsi" w:hAnsiTheme="majorHAnsi" w:cstheme="majorHAnsi"/>
          <w:i/>
          <w:sz w:val="24"/>
          <w:szCs w:val="24"/>
        </w:rPr>
        <w:t>etih pomembno sooblikovala njen vzgojni koncept in posledič</w:t>
      </w:r>
      <w:r w:rsidR="00FB4D40" w:rsidRPr="00587BFB">
        <w:rPr>
          <w:rFonts w:asciiTheme="majorHAnsi" w:hAnsiTheme="majorHAnsi" w:cstheme="majorHAnsi"/>
          <w:i/>
          <w:sz w:val="24"/>
          <w:szCs w:val="24"/>
        </w:rPr>
        <w:t>no stil življenja in dela šole.</w:t>
      </w:r>
    </w:p>
    <w:p w:rsidR="00FB4D40" w:rsidRDefault="00FB4D40" w:rsidP="00DC1CE9">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 VZGOJNO DELOVANJE ŠOLE:</w:t>
      </w:r>
    </w:p>
    <w:p w:rsidR="009E407E" w:rsidRDefault="009E407E" w:rsidP="00DC1CE9">
      <w:pPr>
        <w:spacing w:line="276" w:lineRule="auto"/>
        <w:jc w:val="both"/>
        <w:rPr>
          <w:rFonts w:asciiTheme="majorHAnsi" w:hAnsiTheme="majorHAnsi" w:cstheme="majorHAnsi"/>
          <w:sz w:val="24"/>
          <w:szCs w:val="24"/>
        </w:rPr>
      </w:pPr>
    </w:p>
    <w:p w:rsidR="00FB4D40" w:rsidRDefault="00587BFB" w:rsidP="00587BFB">
      <w:pPr>
        <w:pStyle w:val="Odstavekseznama"/>
        <w:numPr>
          <w:ilvl w:val="0"/>
          <w:numId w:val="33"/>
        </w:numPr>
        <w:jc w:val="both"/>
        <w:rPr>
          <w:rFonts w:asciiTheme="majorHAnsi" w:hAnsiTheme="majorHAnsi" w:cstheme="majorHAnsi"/>
          <w:sz w:val="24"/>
          <w:szCs w:val="24"/>
        </w:rPr>
      </w:pPr>
      <w:r w:rsidRPr="00FB4D40">
        <w:rPr>
          <w:rFonts w:asciiTheme="majorHAnsi" w:hAnsiTheme="majorHAnsi" w:cstheme="majorHAnsi"/>
          <w:sz w:val="24"/>
          <w:szCs w:val="24"/>
        </w:rPr>
        <w:t>proaktivne in</w:t>
      </w:r>
      <w:r>
        <w:rPr>
          <w:rFonts w:asciiTheme="majorHAnsi" w:hAnsiTheme="majorHAnsi" w:cstheme="majorHAnsi"/>
          <w:sz w:val="24"/>
          <w:szCs w:val="24"/>
        </w:rPr>
        <w:t xml:space="preserve"> </w:t>
      </w:r>
      <w:r w:rsidRPr="00FB4D40">
        <w:rPr>
          <w:rFonts w:asciiTheme="majorHAnsi" w:hAnsiTheme="majorHAnsi" w:cstheme="majorHAnsi"/>
          <w:sz w:val="24"/>
          <w:szCs w:val="24"/>
        </w:rPr>
        <w:t>preventivne</w:t>
      </w:r>
      <w:r>
        <w:rPr>
          <w:rFonts w:asciiTheme="majorHAnsi" w:hAnsiTheme="majorHAnsi" w:cstheme="majorHAnsi"/>
          <w:sz w:val="24"/>
          <w:szCs w:val="24"/>
        </w:rPr>
        <w:t xml:space="preserve"> </w:t>
      </w:r>
      <w:r w:rsidRPr="00FB4D40">
        <w:rPr>
          <w:rFonts w:asciiTheme="majorHAnsi" w:hAnsiTheme="majorHAnsi" w:cstheme="majorHAnsi"/>
          <w:sz w:val="24"/>
          <w:szCs w:val="24"/>
        </w:rPr>
        <w:t>dejavnosti šole</w:t>
      </w:r>
      <w:r>
        <w:rPr>
          <w:rFonts w:asciiTheme="majorHAnsi" w:hAnsiTheme="majorHAnsi" w:cstheme="majorHAnsi"/>
          <w:sz w:val="24"/>
          <w:szCs w:val="24"/>
        </w:rPr>
        <w:t>,</w:t>
      </w:r>
    </w:p>
    <w:p w:rsidR="00FB4D40" w:rsidRDefault="00587BFB" w:rsidP="00587BFB">
      <w:pPr>
        <w:pStyle w:val="Odstavekseznama"/>
        <w:numPr>
          <w:ilvl w:val="0"/>
          <w:numId w:val="33"/>
        </w:numPr>
        <w:jc w:val="both"/>
        <w:rPr>
          <w:rFonts w:asciiTheme="majorHAnsi" w:hAnsiTheme="majorHAnsi" w:cstheme="majorHAnsi"/>
          <w:sz w:val="24"/>
          <w:szCs w:val="24"/>
        </w:rPr>
      </w:pPr>
      <w:r w:rsidRPr="00FB4D40">
        <w:rPr>
          <w:rFonts w:asciiTheme="majorHAnsi" w:hAnsiTheme="majorHAnsi" w:cstheme="majorHAnsi"/>
          <w:sz w:val="24"/>
          <w:szCs w:val="24"/>
        </w:rPr>
        <w:t>pravila</w:t>
      </w:r>
      <w:r>
        <w:rPr>
          <w:rFonts w:asciiTheme="majorHAnsi" w:hAnsiTheme="majorHAnsi" w:cstheme="majorHAnsi"/>
          <w:sz w:val="24"/>
          <w:szCs w:val="24"/>
        </w:rPr>
        <w:t xml:space="preserve"> </w:t>
      </w:r>
      <w:r w:rsidRPr="00FB4D40">
        <w:rPr>
          <w:rFonts w:asciiTheme="majorHAnsi" w:hAnsiTheme="majorHAnsi" w:cstheme="majorHAnsi"/>
          <w:sz w:val="24"/>
          <w:szCs w:val="24"/>
        </w:rPr>
        <w:t>šolskega reda</w:t>
      </w:r>
      <w:r>
        <w:rPr>
          <w:rFonts w:asciiTheme="majorHAnsi" w:hAnsiTheme="majorHAnsi" w:cstheme="majorHAnsi"/>
          <w:sz w:val="24"/>
          <w:szCs w:val="24"/>
        </w:rPr>
        <w:t xml:space="preserve"> </w:t>
      </w:r>
      <w:r w:rsidRPr="00FB4D40">
        <w:rPr>
          <w:rFonts w:asciiTheme="majorHAnsi" w:hAnsiTheme="majorHAnsi" w:cstheme="majorHAnsi"/>
          <w:sz w:val="24"/>
          <w:szCs w:val="24"/>
        </w:rPr>
        <w:t>in hišni red</w:t>
      </w:r>
      <w:r>
        <w:rPr>
          <w:rFonts w:asciiTheme="majorHAnsi" w:hAnsiTheme="majorHAnsi" w:cstheme="majorHAnsi"/>
          <w:sz w:val="24"/>
          <w:szCs w:val="24"/>
        </w:rPr>
        <w:t>,</w:t>
      </w:r>
    </w:p>
    <w:p w:rsidR="00FB4D40" w:rsidRDefault="00587BFB" w:rsidP="00587BFB">
      <w:pPr>
        <w:pStyle w:val="Odstavekseznama"/>
        <w:numPr>
          <w:ilvl w:val="0"/>
          <w:numId w:val="33"/>
        </w:numPr>
        <w:jc w:val="both"/>
        <w:rPr>
          <w:rFonts w:asciiTheme="majorHAnsi" w:hAnsiTheme="majorHAnsi" w:cstheme="majorHAnsi"/>
          <w:sz w:val="24"/>
          <w:szCs w:val="24"/>
        </w:rPr>
      </w:pPr>
      <w:r w:rsidRPr="00FB4D40">
        <w:rPr>
          <w:rFonts w:asciiTheme="majorHAnsi" w:hAnsiTheme="majorHAnsi" w:cstheme="majorHAnsi"/>
          <w:sz w:val="24"/>
          <w:szCs w:val="24"/>
        </w:rPr>
        <w:t>svetovanje</w:t>
      </w:r>
      <w:r>
        <w:rPr>
          <w:rFonts w:asciiTheme="majorHAnsi" w:hAnsiTheme="majorHAnsi" w:cstheme="majorHAnsi"/>
          <w:sz w:val="24"/>
          <w:szCs w:val="24"/>
        </w:rPr>
        <w:t xml:space="preserve"> </w:t>
      </w:r>
      <w:r w:rsidRPr="00FB4D40">
        <w:rPr>
          <w:rFonts w:asciiTheme="majorHAnsi" w:hAnsiTheme="majorHAnsi" w:cstheme="majorHAnsi"/>
          <w:sz w:val="24"/>
          <w:szCs w:val="24"/>
        </w:rPr>
        <w:t>in</w:t>
      </w:r>
      <w:r>
        <w:rPr>
          <w:rFonts w:asciiTheme="majorHAnsi" w:hAnsiTheme="majorHAnsi" w:cstheme="majorHAnsi"/>
          <w:sz w:val="24"/>
          <w:szCs w:val="24"/>
        </w:rPr>
        <w:t xml:space="preserve"> </w:t>
      </w:r>
      <w:r w:rsidRPr="00FB4D40">
        <w:rPr>
          <w:rFonts w:asciiTheme="majorHAnsi" w:hAnsiTheme="majorHAnsi" w:cstheme="majorHAnsi"/>
          <w:sz w:val="24"/>
          <w:szCs w:val="24"/>
        </w:rPr>
        <w:t>usmerjanje</w:t>
      </w:r>
      <w:r>
        <w:rPr>
          <w:rFonts w:asciiTheme="majorHAnsi" w:hAnsiTheme="majorHAnsi" w:cstheme="majorHAnsi"/>
          <w:sz w:val="24"/>
          <w:szCs w:val="24"/>
        </w:rPr>
        <w:t>,</w:t>
      </w:r>
    </w:p>
    <w:p w:rsidR="00FB4D40" w:rsidRDefault="00587BFB" w:rsidP="00587BFB">
      <w:pPr>
        <w:pStyle w:val="Odstavekseznama"/>
        <w:numPr>
          <w:ilvl w:val="0"/>
          <w:numId w:val="33"/>
        </w:numPr>
        <w:jc w:val="both"/>
        <w:rPr>
          <w:rFonts w:asciiTheme="majorHAnsi" w:hAnsiTheme="majorHAnsi" w:cstheme="majorHAnsi"/>
          <w:sz w:val="24"/>
          <w:szCs w:val="24"/>
        </w:rPr>
      </w:pPr>
      <w:r w:rsidRPr="00FB4D40">
        <w:rPr>
          <w:rFonts w:asciiTheme="majorHAnsi" w:hAnsiTheme="majorHAnsi" w:cstheme="majorHAnsi"/>
          <w:sz w:val="24"/>
          <w:szCs w:val="24"/>
        </w:rPr>
        <w:t>šolska</w:t>
      </w:r>
      <w:r>
        <w:rPr>
          <w:rFonts w:asciiTheme="majorHAnsi" w:hAnsiTheme="majorHAnsi" w:cstheme="majorHAnsi"/>
          <w:sz w:val="24"/>
          <w:szCs w:val="24"/>
        </w:rPr>
        <w:t xml:space="preserve"> </w:t>
      </w:r>
      <w:r w:rsidRPr="00FB4D40">
        <w:rPr>
          <w:rFonts w:asciiTheme="majorHAnsi" w:hAnsiTheme="majorHAnsi" w:cstheme="majorHAnsi"/>
          <w:sz w:val="24"/>
          <w:szCs w:val="24"/>
        </w:rPr>
        <w:t>mediacija</w:t>
      </w:r>
      <w:r>
        <w:rPr>
          <w:rFonts w:asciiTheme="majorHAnsi" w:hAnsiTheme="majorHAnsi" w:cstheme="majorHAnsi"/>
          <w:sz w:val="24"/>
          <w:szCs w:val="24"/>
        </w:rPr>
        <w:t>,</w:t>
      </w:r>
    </w:p>
    <w:p w:rsidR="00FB4D40" w:rsidRDefault="00587BFB" w:rsidP="00587BFB">
      <w:pPr>
        <w:pStyle w:val="Odstavekseznama"/>
        <w:numPr>
          <w:ilvl w:val="0"/>
          <w:numId w:val="33"/>
        </w:numPr>
        <w:jc w:val="both"/>
        <w:rPr>
          <w:rFonts w:asciiTheme="majorHAnsi" w:hAnsiTheme="majorHAnsi" w:cstheme="majorHAnsi"/>
          <w:sz w:val="24"/>
          <w:szCs w:val="24"/>
        </w:rPr>
      </w:pPr>
      <w:r w:rsidRPr="00FB4D40">
        <w:rPr>
          <w:rFonts w:asciiTheme="majorHAnsi" w:hAnsiTheme="majorHAnsi" w:cstheme="majorHAnsi"/>
          <w:sz w:val="24"/>
          <w:szCs w:val="24"/>
        </w:rPr>
        <w:t>restitucija</w:t>
      </w:r>
      <w:r>
        <w:rPr>
          <w:rFonts w:asciiTheme="majorHAnsi" w:hAnsiTheme="majorHAnsi" w:cstheme="majorHAnsi"/>
          <w:sz w:val="24"/>
          <w:szCs w:val="24"/>
        </w:rPr>
        <w:t>,</w:t>
      </w:r>
    </w:p>
    <w:p w:rsidR="00FB4D40" w:rsidRDefault="00587BFB" w:rsidP="00587BFB">
      <w:pPr>
        <w:pStyle w:val="Odstavekseznama"/>
        <w:numPr>
          <w:ilvl w:val="0"/>
          <w:numId w:val="33"/>
        </w:numPr>
        <w:jc w:val="both"/>
        <w:rPr>
          <w:rFonts w:asciiTheme="majorHAnsi" w:hAnsiTheme="majorHAnsi" w:cstheme="majorHAnsi"/>
          <w:sz w:val="24"/>
          <w:szCs w:val="24"/>
        </w:rPr>
      </w:pPr>
      <w:r w:rsidRPr="00FB4D40">
        <w:rPr>
          <w:rFonts w:asciiTheme="majorHAnsi" w:hAnsiTheme="majorHAnsi" w:cstheme="majorHAnsi"/>
          <w:sz w:val="24"/>
          <w:szCs w:val="24"/>
        </w:rPr>
        <w:t>vzgojni ukrepi</w:t>
      </w:r>
      <w:r>
        <w:rPr>
          <w:rFonts w:asciiTheme="majorHAnsi" w:hAnsiTheme="majorHAnsi" w:cstheme="majorHAnsi"/>
          <w:sz w:val="24"/>
          <w:szCs w:val="24"/>
        </w:rPr>
        <w:t xml:space="preserve"> </w:t>
      </w:r>
      <w:r w:rsidRPr="00FB4D40">
        <w:rPr>
          <w:rFonts w:asciiTheme="majorHAnsi" w:hAnsiTheme="majorHAnsi" w:cstheme="majorHAnsi"/>
          <w:sz w:val="24"/>
          <w:szCs w:val="24"/>
        </w:rPr>
        <w:t>in opomini</w:t>
      </w:r>
      <w:r>
        <w:rPr>
          <w:rFonts w:asciiTheme="majorHAnsi" w:hAnsiTheme="majorHAnsi" w:cstheme="majorHAnsi"/>
          <w:sz w:val="24"/>
          <w:szCs w:val="24"/>
        </w:rPr>
        <w:t>;</w:t>
      </w:r>
    </w:p>
    <w:p w:rsidR="00FB4D40" w:rsidRPr="00587BFB" w:rsidRDefault="00FB4D40" w:rsidP="00587BFB">
      <w:pPr>
        <w:spacing w:line="276" w:lineRule="auto"/>
        <w:ind w:firstLine="360"/>
        <w:jc w:val="both"/>
        <w:rPr>
          <w:rFonts w:asciiTheme="majorHAnsi" w:hAnsiTheme="majorHAnsi" w:cstheme="majorHAnsi"/>
          <w:i/>
          <w:sz w:val="24"/>
          <w:szCs w:val="24"/>
        </w:rPr>
      </w:pPr>
      <w:r w:rsidRPr="00587BFB">
        <w:rPr>
          <w:rFonts w:asciiTheme="majorHAnsi" w:hAnsiTheme="majorHAnsi" w:cstheme="majorHAnsi"/>
          <w:i/>
          <w:sz w:val="24"/>
          <w:szCs w:val="24"/>
        </w:rPr>
        <w:t>Šolska mediacija kot celostna vzgojna dejavnost sega v vsakdanjik šolskega življenja</w:t>
      </w:r>
      <w:r w:rsidR="00587BFB" w:rsidRPr="00587BFB">
        <w:rPr>
          <w:rFonts w:asciiTheme="majorHAnsi" w:hAnsiTheme="majorHAnsi" w:cstheme="majorHAnsi"/>
          <w:i/>
          <w:sz w:val="24"/>
          <w:szCs w:val="24"/>
        </w:rPr>
        <w:t xml:space="preserve"> </w:t>
      </w:r>
      <w:r w:rsidRPr="00587BFB">
        <w:rPr>
          <w:rFonts w:asciiTheme="majorHAnsi" w:hAnsiTheme="majorHAnsi" w:cstheme="majorHAnsi"/>
          <w:i/>
          <w:sz w:val="24"/>
          <w:szCs w:val="24"/>
        </w:rPr>
        <w:t xml:space="preserve">in dela, v stil komunikacije in s tem tudi v kakovost </w:t>
      </w:r>
      <w:r w:rsidR="00587BFB" w:rsidRPr="00587BFB">
        <w:rPr>
          <w:rFonts w:asciiTheme="majorHAnsi" w:hAnsiTheme="majorHAnsi" w:cstheme="majorHAnsi"/>
          <w:i/>
          <w:sz w:val="24"/>
          <w:szCs w:val="24"/>
        </w:rPr>
        <w:t>pouka, v individualni razvoj in napredek posameznega učenca (in odraslih), v način (so)delovanja pedagoških delavcev, v drugač</w:t>
      </w:r>
      <w:r w:rsidRPr="00587BFB">
        <w:rPr>
          <w:rFonts w:asciiTheme="majorHAnsi" w:hAnsiTheme="majorHAnsi" w:cstheme="majorHAnsi"/>
          <w:i/>
          <w:sz w:val="24"/>
          <w:szCs w:val="24"/>
        </w:rPr>
        <w:t>no komunikacijo s starši itd.</w:t>
      </w:r>
    </w:p>
    <w:p w:rsidR="00587BFB" w:rsidRDefault="00587BFB" w:rsidP="00DC1CE9">
      <w:pPr>
        <w:spacing w:line="276" w:lineRule="auto"/>
        <w:jc w:val="both"/>
        <w:rPr>
          <w:rFonts w:asciiTheme="majorHAnsi" w:hAnsiTheme="majorHAnsi" w:cstheme="majorHAnsi"/>
          <w:sz w:val="24"/>
          <w:szCs w:val="24"/>
        </w:rPr>
      </w:pPr>
    </w:p>
    <w:p w:rsidR="00587BFB" w:rsidRDefault="00587BFB" w:rsidP="00DC1CE9">
      <w:pPr>
        <w:spacing w:line="276" w:lineRule="auto"/>
        <w:jc w:val="both"/>
        <w:rPr>
          <w:rFonts w:asciiTheme="majorHAnsi" w:hAnsiTheme="majorHAnsi" w:cstheme="majorHAnsi"/>
          <w:sz w:val="24"/>
          <w:szCs w:val="24"/>
        </w:rPr>
      </w:pPr>
    </w:p>
    <w:p w:rsidR="00FB4D40" w:rsidRPr="009E407E" w:rsidRDefault="00FB4D40" w:rsidP="00DC1CE9">
      <w:pPr>
        <w:spacing w:line="276" w:lineRule="auto"/>
        <w:jc w:val="both"/>
        <w:rPr>
          <w:rFonts w:asciiTheme="majorHAnsi" w:hAnsiTheme="majorHAnsi" w:cstheme="majorHAnsi"/>
          <w:b/>
          <w:sz w:val="24"/>
          <w:szCs w:val="24"/>
        </w:rPr>
      </w:pPr>
      <w:r w:rsidRPr="009E407E">
        <w:rPr>
          <w:rFonts w:asciiTheme="majorHAnsi" w:hAnsiTheme="majorHAnsi" w:cstheme="majorHAnsi"/>
          <w:b/>
          <w:sz w:val="24"/>
          <w:szCs w:val="24"/>
        </w:rPr>
        <w:t>Šolska mediacija ima pomembno vlogo:</w:t>
      </w:r>
    </w:p>
    <w:p w:rsidR="00587BFB" w:rsidRPr="00FB4D40" w:rsidRDefault="00587BFB" w:rsidP="00DC1CE9">
      <w:pPr>
        <w:spacing w:line="276" w:lineRule="auto"/>
        <w:jc w:val="both"/>
        <w:rPr>
          <w:rFonts w:asciiTheme="majorHAnsi" w:hAnsiTheme="majorHAnsi" w:cstheme="majorHAnsi"/>
          <w:sz w:val="24"/>
          <w:szCs w:val="24"/>
        </w:rPr>
      </w:pPr>
    </w:p>
    <w:p w:rsidR="00587BFB" w:rsidRDefault="00FB4D40" w:rsidP="00587BFB">
      <w:pPr>
        <w:pStyle w:val="Odstavekseznama"/>
        <w:numPr>
          <w:ilvl w:val="0"/>
          <w:numId w:val="35"/>
        </w:numPr>
        <w:jc w:val="both"/>
        <w:rPr>
          <w:rFonts w:asciiTheme="majorHAnsi" w:hAnsiTheme="majorHAnsi" w:cstheme="majorHAnsi"/>
          <w:sz w:val="24"/>
          <w:szCs w:val="24"/>
        </w:rPr>
      </w:pPr>
      <w:r w:rsidRPr="00587BFB">
        <w:rPr>
          <w:rFonts w:asciiTheme="majorHAnsi" w:hAnsiTheme="majorHAnsi" w:cstheme="majorHAnsi"/>
          <w:sz w:val="24"/>
          <w:szCs w:val="24"/>
        </w:rPr>
        <w:t>pri spoznavanju možnosti izbire pozitivnega vzorca reševanja problemov in</w:t>
      </w:r>
      <w:r w:rsidR="00587BFB">
        <w:rPr>
          <w:rFonts w:asciiTheme="majorHAnsi" w:hAnsiTheme="majorHAnsi" w:cstheme="majorHAnsi"/>
          <w:sz w:val="24"/>
          <w:szCs w:val="24"/>
        </w:rPr>
        <w:t xml:space="preserve"> </w:t>
      </w:r>
      <w:r w:rsidRPr="00587BFB">
        <w:rPr>
          <w:rFonts w:asciiTheme="majorHAnsi" w:hAnsiTheme="majorHAnsi" w:cstheme="majorHAnsi"/>
          <w:sz w:val="24"/>
          <w:szCs w:val="24"/>
        </w:rPr>
        <w:t>njenega vpliva na dogajanje tako na osebnem kot širšem nivoju,</w:t>
      </w:r>
    </w:p>
    <w:p w:rsidR="00587BFB" w:rsidRDefault="00FB4D40" w:rsidP="00587BFB">
      <w:pPr>
        <w:pStyle w:val="Odstavekseznama"/>
        <w:numPr>
          <w:ilvl w:val="0"/>
          <w:numId w:val="35"/>
        </w:numPr>
        <w:jc w:val="both"/>
        <w:rPr>
          <w:rFonts w:asciiTheme="majorHAnsi" w:hAnsiTheme="majorHAnsi" w:cstheme="majorHAnsi"/>
          <w:sz w:val="24"/>
          <w:szCs w:val="24"/>
        </w:rPr>
      </w:pPr>
      <w:r w:rsidRPr="00587BFB">
        <w:rPr>
          <w:rFonts w:asciiTheme="majorHAnsi" w:hAnsiTheme="majorHAnsi" w:cstheme="majorHAnsi"/>
          <w:sz w:val="24"/>
          <w:szCs w:val="24"/>
        </w:rPr>
        <w:t>pri spoznavanju in razvijanju znanj in spretnosti za konstruktivno reševanje</w:t>
      </w:r>
      <w:r w:rsidR="00587BFB">
        <w:rPr>
          <w:rFonts w:asciiTheme="majorHAnsi" w:hAnsiTheme="majorHAnsi" w:cstheme="majorHAnsi"/>
          <w:sz w:val="24"/>
          <w:szCs w:val="24"/>
        </w:rPr>
        <w:t xml:space="preserve"> </w:t>
      </w:r>
      <w:r w:rsidRPr="00587BFB">
        <w:rPr>
          <w:rFonts w:asciiTheme="majorHAnsi" w:hAnsiTheme="majorHAnsi" w:cstheme="majorHAnsi"/>
          <w:sz w:val="24"/>
          <w:szCs w:val="24"/>
        </w:rPr>
        <w:t>konfliktov in sporov, ki so sestavni del življenja posameznika in skupnosti, v</w:t>
      </w:r>
      <w:r w:rsidR="00587BFB">
        <w:rPr>
          <w:rFonts w:asciiTheme="majorHAnsi" w:hAnsiTheme="majorHAnsi" w:cstheme="majorHAnsi"/>
          <w:sz w:val="24"/>
          <w:szCs w:val="24"/>
        </w:rPr>
        <w:t xml:space="preserve"> </w:t>
      </w:r>
      <w:r w:rsidRPr="00587BFB">
        <w:rPr>
          <w:rFonts w:asciiTheme="majorHAnsi" w:hAnsiTheme="majorHAnsi" w:cstheme="majorHAnsi"/>
          <w:sz w:val="24"/>
          <w:szCs w:val="24"/>
        </w:rPr>
        <w:t>kateri živimo in delamo,</w:t>
      </w:r>
    </w:p>
    <w:p w:rsidR="00587BFB" w:rsidRDefault="00FB4D40" w:rsidP="00587BFB">
      <w:pPr>
        <w:pStyle w:val="Odstavekseznama"/>
        <w:numPr>
          <w:ilvl w:val="0"/>
          <w:numId w:val="35"/>
        </w:numPr>
        <w:jc w:val="both"/>
        <w:rPr>
          <w:rFonts w:asciiTheme="majorHAnsi" w:hAnsiTheme="majorHAnsi" w:cstheme="majorHAnsi"/>
          <w:sz w:val="24"/>
          <w:szCs w:val="24"/>
        </w:rPr>
      </w:pPr>
      <w:r w:rsidRPr="00587BFB">
        <w:rPr>
          <w:rFonts w:asciiTheme="majorHAnsi" w:hAnsiTheme="majorHAnsi" w:cstheme="majorHAnsi"/>
          <w:sz w:val="24"/>
          <w:szCs w:val="24"/>
        </w:rPr>
        <w:t>pri oblikovanju varnega šolskega okolja in dobre socialne klime,</w:t>
      </w:r>
    </w:p>
    <w:p w:rsidR="00FB4D40" w:rsidRPr="00587BFB" w:rsidRDefault="00FB4D40" w:rsidP="00587BFB">
      <w:pPr>
        <w:pStyle w:val="Odstavekseznama"/>
        <w:numPr>
          <w:ilvl w:val="0"/>
          <w:numId w:val="35"/>
        </w:numPr>
        <w:jc w:val="both"/>
        <w:rPr>
          <w:rFonts w:asciiTheme="majorHAnsi" w:hAnsiTheme="majorHAnsi" w:cstheme="majorHAnsi"/>
          <w:sz w:val="24"/>
          <w:szCs w:val="24"/>
        </w:rPr>
      </w:pPr>
      <w:r w:rsidRPr="00587BFB">
        <w:rPr>
          <w:rFonts w:asciiTheme="majorHAnsi" w:hAnsiTheme="majorHAnsi" w:cstheme="majorHAnsi"/>
          <w:sz w:val="24"/>
          <w:szCs w:val="24"/>
        </w:rPr>
        <w:t>pri vplivu na kakovost medosebnih odnosov in na ustvarjanje nove kulture</w:t>
      </w:r>
      <w:r w:rsidR="00587BFB">
        <w:rPr>
          <w:rFonts w:asciiTheme="majorHAnsi" w:hAnsiTheme="majorHAnsi" w:cstheme="majorHAnsi"/>
          <w:sz w:val="24"/>
          <w:szCs w:val="24"/>
        </w:rPr>
        <w:t xml:space="preserve"> </w:t>
      </w:r>
      <w:r w:rsidRPr="00587BFB">
        <w:rPr>
          <w:rFonts w:asciiTheme="majorHAnsi" w:hAnsiTheme="majorHAnsi" w:cstheme="majorHAnsi"/>
          <w:sz w:val="24"/>
          <w:szCs w:val="24"/>
        </w:rPr>
        <w:t>odnosov, kadar usvojimo mediacijo kot stil reševanja in urejanja vsakdanjih</w:t>
      </w:r>
      <w:r w:rsidR="00587BFB">
        <w:rPr>
          <w:rFonts w:asciiTheme="majorHAnsi" w:hAnsiTheme="majorHAnsi" w:cstheme="majorHAnsi"/>
          <w:sz w:val="24"/>
          <w:szCs w:val="24"/>
        </w:rPr>
        <w:t xml:space="preserve"> </w:t>
      </w:r>
      <w:r w:rsidRPr="00587BFB">
        <w:rPr>
          <w:rFonts w:asciiTheme="majorHAnsi" w:hAnsiTheme="majorHAnsi" w:cstheme="majorHAnsi"/>
          <w:sz w:val="24"/>
          <w:szCs w:val="24"/>
        </w:rPr>
        <w:t>problemov.</w:t>
      </w:r>
    </w:p>
    <w:p w:rsidR="00587BFB" w:rsidRDefault="00587BFB" w:rsidP="00DC1CE9">
      <w:pPr>
        <w:spacing w:line="276" w:lineRule="auto"/>
        <w:jc w:val="both"/>
        <w:rPr>
          <w:rFonts w:asciiTheme="majorHAnsi" w:hAnsiTheme="majorHAnsi" w:cstheme="majorHAnsi"/>
          <w:sz w:val="24"/>
          <w:szCs w:val="24"/>
        </w:rPr>
      </w:pPr>
    </w:p>
    <w:p w:rsidR="00FB4D40" w:rsidRPr="00587BFB" w:rsidRDefault="00FB4D40" w:rsidP="00587BFB">
      <w:pPr>
        <w:spacing w:line="276" w:lineRule="auto"/>
        <w:ind w:firstLine="360"/>
        <w:jc w:val="both"/>
        <w:rPr>
          <w:rFonts w:asciiTheme="majorHAnsi" w:hAnsiTheme="majorHAnsi" w:cstheme="majorHAnsi"/>
          <w:i/>
          <w:sz w:val="24"/>
          <w:szCs w:val="24"/>
        </w:rPr>
      </w:pPr>
      <w:r w:rsidRPr="00587BFB">
        <w:rPr>
          <w:rFonts w:asciiTheme="majorHAnsi" w:hAnsiTheme="majorHAnsi" w:cstheme="majorHAnsi"/>
          <w:i/>
          <w:sz w:val="24"/>
          <w:szCs w:val="24"/>
        </w:rPr>
        <w:t>S</w:t>
      </w:r>
      <w:r w:rsidR="00587BFB" w:rsidRPr="00587BFB">
        <w:rPr>
          <w:rFonts w:asciiTheme="majorHAnsi" w:hAnsiTheme="majorHAnsi" w:cstheme="majorHAnsi"/>
          <w:i/>
          <w:sz w:val="24"/>
          <w:szCs w:val="24"/>
        </w:rPr>
        <w:t xml:space="preserve"> pomoč</w:t>
      </w:r>
      <w:r w:rsidRPr="00587BFB">
        <w:rPr>
          <w:rFonts w:asciiTheme="majorHAnsi" w:hAnsiTheme="majorHAnsi" w:cstheme="majorHAnsi"/>
          <w:i/>
          <w:sz w:val="24"/>
          <w:szCs w:val="24"/>
        </w:rPr>
        <w:t>jo kompleksne mediacijske vzgojne dejav</w:t>
      </w:r>
      <w:r w:rsidR="00587BFB" w:rsidRPr="00587BFB">
        <w:rPr>
          <w:rFonts w:asciiTheme="majorHAnsi" w:hAnsiTheme="majorHAnsi" w:cstheme="majorHAnsi"/>
          <w:i/>
          <w:sz w:val="24"/>
          <w:szCs w:val="24"/>
        </w:rPr>
        <w:t xml:space="preserve">nosti, dovolj pogoste in široke </w:t>
      </w:r>
      <w:r w:rsidRPr="00587BFB">
        <w:rPr>
          <w:rFonts w:asciiTheme="majorHAnsi" w:hAnsiTheme="majorHAnsi" w:cstheme="majorHAnsi"/>
          <w:i/>
          <w:sz w:val="24"/>
          <w:szCs w:val="24"/>
        </w:rPr>
        <w:t>u</w:t>
      </w:r>
      <w:r w:rsidR="00587BFB" w:rsidRPr="00587BFB">
        <w:rPr>
          <w:rFonts w:asciiTheme="majorHAnsi" w:hAnsiTheme="majorHAnsi" w:cstheme="majorHAnsi"/>
          <w:i/>
          <w:sz w:val="24"/>
          <w:szCs w:val="24"/>
        </w:rPr>
        <w:t>porabe mediacijskih vešč</w:t>
      </w:r>
      <w:r w:rsidRPr="00587BFB">
        <w:rPr>
          <w:rFonts w:asciiTheme="majorHAnsi" w:hAnsiTheme="majorHAnsi" w:cstheme="majorHAnsi"/>
          <w:i/>
          <w:sz w:val="24"/>
          <w:szCs w:val="24"/>
        </w:rPr>
        <w:t>in se bodo lažje ponotranja</w:t>
      </w:r>
      <w:r w:rsidR="00587BFB" w:rsidRPr="00587BFB">
        <w:rPr>
          <w:rFonts w:asciiTheme="majorHAnsi" w:hAnsiTheme="majorHAnsi" w:cstheme="majorHAnsi"/>
          <w:i/>
          <w:sz w:val="24"/>
          <w:szCs w:val="24"/>
        </w:rPr>
        <w:t xml:space="preserve">le osebne in družbene vrednote, </w:t>
      </w:r>
      <w:r w:rsidRPr="00587BFB">
        <w:rPr>
          <w:rFonts w:asciiTheme="majorHAnsi" w:hAnsiTheme="majorHAnsi" w:cstheme="majorHAnsi"/>
          <w:i/>
          <w:sz w:val="24"/>
          <w:szCs w:val="24"/>
        </w:rPr>
        <w:t xml:space="preserve">ob </w:t>
      </w:r>
      <w:r w:rsidR="00587BFB" w:rsidRPr="00587BFB">
        <w:rPr>
          <w:rFonts w:asciiTheme="majorHAnsi" w:hAnsiTheme="majorHAnsi" w:cstheme="majorHAnsi"/>
          <w:i/>
          <w:sz w:val="24"/>
          <w:szCs w:val="24"/>
        </w:rPr>
        <w:t>tem bo rasla vzgojna moč</w:t>
      </w:r>
      <w:r w:rsidRPr="00587BFB">
        <w:rPr>
          <w:rFonts w:asciiTheme="majorHAnsi" w:hAnsiTheme="majorHAnsi" w:cstheme="majorHAnsi"/>
          <w:i/>
          <w:sz w:val="24"/>
          <w:szCs w:val="24"/>
        </w:rPr>
        <w:t xml:space="preserve"> šole in postopno nastajala nova kultura odnosov.</w:t>
      </w:r>
    </w:p>
    <w:p w:rsidR="00587BFB" w:rsidRPr="00587BFB" w:rsidRDefault="00587BFB" w:rsidP="00DC1CE9">
      <w:pPr>
        <w:spacing w:line="276" w:lineRule="auto"/>
        <w:jc w:val="both"/>
        <w:rPr>
          <w:rFonts w:asciiTheme="majorHAnsi" w:hAnsiTheme="majorHAnsi" w:cstheme="majorHAnsi"/>
          <w:i/>
          <w:sz w:val="24"/>
          <w:szCs w:val="24"/>
        </w:rPr>
      </w:pPr>
    </w:p>
    <w:p w:rsidR="00FB4D40" w:rsidRDefault="00FB4D40" w:rsidP="00DC1CE9">
      <w:pPr>
        <w:spacing w:line="276" w:lineRule="auto"/>
        <w:jc w:val="both"/>
        <w:rPr>
          <w:rFonts w:asciiTheme="majorHAnsi" w:hAnsiTheme="majorHAnsi" w:cstheme="majorHAnsi"/>
          <w:sz w:val="24"/>
          <w:szCs w:val="24"/>
        </w:rPr>
      </w:pPr>
    </w:p>
    <w:p w:rsidR="00FB4D40" w:rsidRDefault="00FB4D40" w:rsidP="00DC1CE9">
      <w:pPr>
        <w:spacing w:line="276" w:lineRule="auto"/>
        <w:jc w:val="both"/>
        <w:rPr>
          <w:rFonts w:asciiTheme="majorHAnsi" w:hAnsiTheme="majorHAnsi" w:cstheme="majorHAnsi"/>
          <w:sz w:val="24"/>
          <w:szCs w:val="24"/>
        </w:rPr>
      </w:pPr>
    </w:p>
    <w:p w:rsidR="0098097D" w:rsidRPr="007C4D1A" w:rsidRDefault="0098097D" w:rsidP="0098097D">
      <w:pPr>
        <w:spacing w:line="276" w:lineRule="auto"/>
        <w:jc w:val="center"/>
        <w:rPr>
          <w:rFonts w:asciiTheme="majorHAnsi" w:hAnsiTheme="majorHAnsi" w:cstheme="majorHAnsi"/>
          <w:b/>
          <w:color w:val="0070C0"/>
          <w:sz w:val="32"/>
          <w:szCs w:val="32"/>
        </w:rPr>
      </w:pPr>
      <w:r w:rsidRPr="007C4D1A">
        <w:rPr>
          <w:rFonts w:asciiTheme="majorHAnsi" w:hAnsiTheme="majorHAnsi" w:cstheme="majorHAnsi"/>
          <w:b/>
          <w:color w:val="0070C0"/>
          <w:sz w:val="32"/>
          <w:szCs w:val="32"/>
        </w:rPr>
        <w:t>VRSTNIŠKA MEDIACIJA NA ŠOLI</w:t>
      </w:r>
    </w:p>
    <w:p w:rsidR="0098097D" w:rsidRPr="00FB4D40" w:rsidRDefault="0098097D" w:rsidP="0098097D">
      <w:pPr>
        <w:spacing w:line="276" w:lineRule="auto"/>
        <w:jc w:val="both"/>
        <w:rPr>
          <w:rFonts w:asciiTheme="majorHAnsi" w:hAnsiTheme="majorHAnsi" w:cstheme="majorHAnsi"/>
          <w:sz w:val="24"/>
          <w:szCs w:val="24"/>
        </w:rPr>
      </w:pPr>
    </w:p>
    <w:p w:rsidR="0098097D" w:rsidRPr="00FB4D40" w:rsidRDefault="0098097D" w:rsidP="007C4D1A">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Vrstniška mediacija je namenje</w:t>
      </w:r>
      <w:r w:rsidR="007C4D1A">
        <w:rPr>
          <w:rFonts w:asciiTheme="majorHAnsi" w:hAnsiTheme="majorHAnsi" w:cstheme="majorHAnsi"/>
          <w:sz w:val="24"/>
          <w:szCs w:val="24"/>
        </w:rPr>
        <w:t>na reševanju sporov med vsemi uč</w:t>
      </w:r>
      <w:r w:rsidRPr="00FB4D40">
        <w:rPr>
          <w:rFonts w:asciiTheme="majorHAnsi" w:hAnsiTheme="majorHAnsi" w:cstheme="majorHAnsi"/>
          <w:sz w:val="24"/>
          <w:szCs w:val="24"/>
        </w:rPr>
        <w:t xml:space="preserve">enci iste ali </w:t>
      </w:r>
      <w:r w:rsidR="007C4D1A">
        <w:rPr>
          <w:rFonts w:asciiTheme="majorHAnsi" w:hAnsiTheme="majorHAnsi" w:cstheme="majorHAnsi"/>
          <w:sz w:val="24"/>
          <w:szCs w:val="24"/>
        </w:rPr>
        <w:t>različ</w:t>
      </w:r>
      <w:r w:rsidRPr="00FB4D40">
        <w:rPr>
          <w:rFonts w:asciiTheme="majorHAnsi" w:hAnsiTheme="majorHAnsi" w:cstheme="majorHAnsi"/>
          <w:sz w:val="24"/>
          <w:szCs w:val="24"/>
        </w:rPr>
        <w:t>ne</w:t>
      </w:r>
    </w:p>
    <w:p w:rsidR="0098097D" w:rsidRPr="00FB4D40" w:rsidRDefault="0098097D" w:rsidP="0098097D">
      <w:pPr>
        <w:spacing w:line="276" w:lineRule="auto"/>
        <w:jc w:val="both"/>
        <w:rPr>
          <w:rFonts w:asciiTheme="majorHAnsi" w:hAnsiTheme="majorHAnsi" w:cstheme="majorHAnsi"/>
          <w:sz w:val="24"/>
          <w:szCs w:val="24"/>
        </w:rPr>
      </w:pPr>
      <w:r w:rsidRPr="00FB4D40">
        <w:rPr>
          <w:rFonts w:asciiTheme="majorHAnsi" w:hAnsiTheme="majorHAnsi" w:cstheme="majorHAnsi"/>
          <w:sz w:val="24"/>
          <w:szCs w:val="24"/>
        </w:rPr>
        <w:t>starosti. V procesu vrstniške med</w:t>
      </w:r>
      <w:r w:rsidR="007C4D1A">
        <w:rPr>
          <w:rFonts w:asciiTheme="majorHAnsi" w:hAnsiTheme="majorHAnsi" w:cstheme="majorHAnsi"/>
          <w:sz w:val="24"/>
          <w:szCs w:val="24"/>
        </w:rPr>
        <w:t>iacije sta udeležena vsaj dva uč</w:t>
      </w:r>
      <w:r w:rsidRPr="00FB4D40">
        <w:rPr>
          <w:rFonts w:asciiTheme="majorHAnsi" w:hAnsiTheme="majorHAnsi" w:cstheme="majorHAnsi"/>
          <w:sz w:val="24"/>
          <w:szCs w:val="24"/>
        </w:rPr>
        <w:t>enca (medianta), med</w:t>
      </w:r>
      <w:r w:rsidR="007C4D1A">
        <w:rPr>
          <w:rFonts w:asciiTheme="majorHAnsi" w:hAnsiTheme="majorHAnsi" w:cstheme="majorHAnsi"/>
          <w:sz w:val="24"/>
          <w:szCs w:val="24"/>
        </w:rPr>
        <w:t xml:space="preserve"> </w:t>
      </w:r>
      <w:r w:rsidRPr="00FB4D40">
        <w:rPr>
          <w:rFonts w:asciiTheme="majorHAnsi" w:hAnsiTheme="majorHAnsi" w:cstheme="majorHAnsi"/>
          <w:sz w:val="24"/>
          <w:szCs w:val="24"/>
        </w:rPr>
        <w:t>katerima je prišlo do konflikta ali spora in vrstniški mediator ali še pogosteje dva mediatorja –</w:t>
      </w:r>
      <w:r w:rsidR="007C4D1A">
        <w:rPr>
          <w:rFonts w:asciiTheme="majorHAnsi" w:hAnsiTheme="majorHAnsi" w:cstheme="majorHAnsi"/>
          <w:sz w:val="24"/>
          <w:szCs w:val="24"/>
        </w:rPr>
        <w:t xml:space="preserve"> uč</w:t>
      </w:r>
      <w:r w:rsidRPr="00FB4D40">
        <w:rPr>
          <w:rFonts w:asciiTheme="majorHAnsi" w:hAnsiTheme="majorHAnsi" w:cstheme="majorHAnsi"/>
          <w:sz w:val="24"/>
          <w:szCs w:val="24"/>
        </w:rPr>
        <w:t>enca, ki sta primerno usposobljena za vodenje mediacije.</w:t>
      </w:r>
    </w:p>
    <w:p w:rsidR="0098097D" w:rsidRPr="00FB4D40" w:rsidRDefault="0098097D" w:rsidP="007C4D1A">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Praviloma torej vrstniško mediacijo vodita dva vrstniška mediatorja, ki sta po možnosti še</w:t>
      </w:r>
      <w:r w:rsidR="007C4D1A">
        <w:rPr>
          <w:rFonts w:asciiTheme="majorHAnsi" w:hAnsiTheme="majorHAnsi" w:cstheme="majorHAnsi"/>
          <w:sz w:val="24"/>
          <w:szCs w:val="24"/>
        </w:rPr>
        <w:t xml:space="preserve"> različ</w:t>
      </w:r>
      <w:r w:rsidRPr="00FB4D40">
        <w:rPr>
          <w:rFonts w:asciiTheme="majorHAnsi" w:hAnsiTheme="majorHAnsi" w:cstheme="majorHAnsi"/>
          <w:sz w:val="24"/>
          <w:szCs w:val="24"/>
        </w:rPr>
        <w:t xml:space="preserve">nega spola. Razlog za to je v ugotovitvi, da </w:t>
      </w:r>
      <w:r w:rsidR="007C4D1A">
        <w:rPr>
          <w:rFonts w:asciiTheme="majorHAnsi" w:hAnsiTheme="majorHAnsi" w:cstheme="majorHAnsi"/>
          <w:sz w:val="24"/>
          <w:szCs w:val="24"/>
        </w:rPr>
        <w:t>prisotnost somediatorja daje več</w:t>
      </w:r>
      <w:r w:rsidRPr="00FB4D40">
        <w:rPr>
          <w:rFonts w:asciiTheme="majorHAnsi" w:hAnsiTheme="majorHAnsi" w:cstheme="majorHAnsi"/>
          <w:sz w:val="24"/>
          <w:szCs w:val="24"/>
        </w:rPr>
        <w:t>jo</w:t>
      </w:r>
      <w:r w:rsidR="007C4D1A">
        <w:rPr>
          <w:rFonts w:asciiTheme="majorHAnsi" w:hAnsiTheme="majorHAnsi" w:cstheme="majorHAnsi"/>
          <w:sz w:val="24"/>
          <w:szCs w:val="24"/>
        </w:rPr>
        <w:t xml:space="preserve"> </w:t>
      </w:r>
      <w:r w:rsidRPr="00FB4D40">
        <w:rPr>
          <w:rFonts w:asciiTheme="majorHAnsi" w:hAnsiTheme="majorHAnsi" w:cstheme="majorHAnsi"/>
          <w:sz w:val="24"/>
          <w:szCs w:val="24"/>
        </w:rPr>
        <w:t>samozavest, gotovost vase ter se mediatorja med seboj komunikacijsko dopolnjujeta. S tem</w:t>
      </w:r>
      <w:r w:rsidR="007C4D1A">
        <w:rPr>
          <w:rFonts w:asciiTheme="majorHAnsi" w:hAnsiTheme="majorHAnsi" w:cstheme="majorHAnsi"/>
          <w:sz w:val="24"/>
          <w:szCs w:val="24"/>
        </w:rPr>
        <w:t xml:space="preserve"> se poveča tudi uč</w:t>
      </w:r>
      <w:r w:rsidRPr="00FB4D40">
        <w:rPr>
          <w:rFonts w:asciiTheme="majorHAnsi" w:hAnsiTheme="majorHAnsi" w:cstheme="majorHAnsi"/>
          <w:sz w:val="24"/>
          <w:szCs w:val="24"/>
        </w:rPr>
        <w:t>inkovitost pri vodenju procesa.</w:t>
      </w:r>
    </w:p>
    <w:p w:rsidR="0098097D" w:rsidRPr="00FB4D40" w:rsidRDefault="0098097D" w:rsidP="007C4D1A">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Poleg lažje in hitrejše rešitve, ki je sprejemljiva za oba medianta, vrstniška mediacija</w:t>
      </w:r>
    </w:p>
    <w:p w:rsidR="0098097D" w:rsidRPr="00FB4D40" w:rsidRDefault="0098097D" w:rsidP="0098097D">
      <w:pPr>
        <w:spacing w:line="276" w:lineRule="auto"/>
        <w:jc w:val="both"/>
        <w:rPr>
          <w:rFonts w:asciiTheme="majorHAnsi" w:hAnsiTheme="majorHAnsi" w:cstheme="majorHAnsi"/>
          <w:sz w:val="24"/>
          <w:szCs w:val="24"/>
        </w:rPr>
      </w:pPr>
      <w:r w:rsidRPr="00FB4D40">
        <w:rPr>
          <w:rFonts w:asciiTheme="majorHAnsi" w:hAnsiTheme="majorHAnsi" w:cstheme="majorHAnsi"/>
          <w:sz w:val="24"/>
          <w:szCs w:val="24"/>
        </w:rPr>
        <w:t>prispeva tudi k moralnemu razvoju posameznikov, pripravi na življenje v družbi in razvoju</w:t>
      </w:r>
    </w:p>
    <w:p w:rsidR="0098097D" w:rsidRDefault="007C4D1A" w:rsidP="0098097D">
      <w:pPr>
        <w:spacing w:line="276" w:lineRule="auto"/>
        <w:jc w:val="both"/>
        <w:rPr>
          <w:rFonts w:asciiTheme="majorHAnsi" w:hAnsiTheme="majorHAnsi" w:cstheme="majorHAnsi"/>
          <w:sz w:val="24"/>
          <w:szCs w:val="24"/>
        </w:rPr>
      </w:pPr>
      <w:r>
        <w:rPr>
          <w:rFonts w:asciiTheme="majorHAnsi" w:hAnsiTheme="majorHAnsi" w:cstheme="majorHAnsi"/>
          <w:sz w:val="24"/>
          <w:szCs w:val="24"/>
        </w:rPr>
        <w:t>komunikacijskih vešč</w:t>
      </w:r>
      <w:r w:rsidR="0098097D" w:rsidRPr="00FB4D40">
        <w:rPr>
          <w:rFonts w:asciiTheme="majorHAnsi" w:hAnsiTheme="majorHAnsi" w:cstheme="majorHAnsi"/>
          <w:sz w:val="24"/>
          <w:szCs w:val="24"/>
        </w:rPr>
        <w:t>in.</w:t>
      </w:r>
    </w:p>
    <w:p w:rsidR="00C34BB8" w:rsidRPr="00FB4D40" w:rsidRDefault="00C34BB8" w:rsidP="0098097D">
      <w:pPr>
        <w:spacing w:line="276" w:lineRule="auto"/>
        <w:jc w:val="both"/>
        <w:rPr>
          <w:rFonts w:asciiTheme="majorHAnsi" w:hAnsiTheme="majorHAnsi" w:cstheme="majorHAnsi"/>
          <w:sz w:val="24"/>
          <w:szCs w:val="24"/>
        </w:rPr>
      </w:pPr>
    </w:p>
    <w:p w:rsidR="0098097D" w:rsidRDefault="0098097D" w:rsidP="007C4D1A">
      <w:pPr>
        <w:spacing w:line="276" w:lineRule="auto"/>
        <w:ind w:firstLine="708"/>
        <w:jc w:val="both"/>
        <w:rPr>
          <w:rFonts w:asciiTheme="majorHAnsi" w:hAnsiTheme="majorHAnsi" w:cstheme="majorHAnsi"/>
          <w:sz w:val="24"/>
          <w:szCs w:val="24"/>
        </w:rPr>
      </w:pPr>
      <w:r w:rsidRPr="00FB4D40">
        <w:rPr>
          <w:rFonts w:asciiTheme="majorHAnsi" w:hAnsiTheme="majorHAnsi" w:cstheme="majorHAnsi"/>
          <w:sz w:val="24"/>
          <w:szCs w:val="24"/>
        </w:rPr>
        <w:t>Vrstniška mediacija je primer</w:t>
      </w:r>
      <w:r w:rsidR="007C4D1A">
        <w:rPr>
          <w:rFonts w:asciiTheme="majorHAnsi" w:hAnsiTheme="majorHAnsi" w:cstheme="majorHAnsi"/>
          <w:sz w:val="24"/>
          <w:szCs w:val="24"/>
        </w:rPr>
        <w:t>na za manj zahtevne spore med učenci vključ</w:t>
      </w:r>
      <w:r w:rsidRPr="00FB4D40">
        <w:rPr>
          <w:rFonts w:asciiTheme="majorHAnsi" w:hAnsiTheme="majorHAnsi" w:cstheme="majorHAnsi"/>
          <w:sz w:val="24"/>
          <w:szCs w:val="24"/>
        </w:rPr>
        <w:t>no s spori kot so:</w:t>
      </w:r>
      <w:r w:rsidR="007C4D1A">
        <w:rPr>
          <w:rFonts w:asciiTheme="majorHAnsi" w:hAnsiTheme="majorHAnsi" w:cstheme="majorHAnsi"/>
          <w:sz w:val="24"/>
          <w:szCs w:val="24"/>
        </w:rPr>
        <w:t xml:space="preserve"> </w:t>
      </w:r>
      <w:r w:rsidRPr="00FB4D40">
        <w:rPr>
          <w:rFonts w:asciiTheme="majorHAnsi" w:hAnsiTheme="majorHAnsi" w:cstheme="majorHAnsi"/>
          <w:sz w:val="24"/>
          <w:szCs w:val="24"/>
        </w:rPr>
        <w:t>nagajanje in zbadanje, govorice in obrekovanja, medosebni nesporazumi, kulturni in rasni</w:t>
      </w:r>
      <w:r w:rsidR="007C4D1A">
        <w:rPr>
          <w:rFonts w:asciiTheme="majorHAnsi" w:hAnsiTheme="majorHAnsi" w:cstheme="majorHAnsi"/>
          <w:sz w:val="24"/>
          <w:szCs w:val="24"/>
        </w:rPr>
        <w:t xml:space="preserve"> </w:t>
      </w:r>
      <w:r w:rsidRPr="00FB4D40">
        <w:rPr>
          <w:rFonts w:asciiTheme="majorHAnsi" w:hAnsiTheme="majorHAnsi" w:cstheme="majorHAnsi"/>
          <w:sz w:val="24"/>
          <w:szCs w:val="24"/>
        </w:rPr>
        <w:t>problemi, prerivanje in lažji pretepi, manjše goljufije, manjše kraje itd.</w:t>
      </w:r>
    </w:p>
    <w:p w:rsidR="00FB4D40" w:rsidRDefault="00FB4D40" w:rsidP="00DC1CE9">
      <w:pPr>
        <w:spacing w:line="276" w:lineRule="auto"/>
        <w:jc w:val="both"/>
        <w:rPr>
          <w:rFonts w:asciiTheme="majorHAnsi" w:hAnsiTheme="majorHAnsi" w:cstheme="majorHAnsi"/>
          <w:sz w:val="24"/>
          <w:szCs w:val="24"/>
        </w:rPr>
      </w:pPr>
    </w:p>
    <w:p w:rsidR="00BF58F5" w:rsidRPr="002008CE" w:rsidRDefault="00BF58F5" w:rsidP="00DC1CE9">
      <w:pPr>
        <w:spacing w:line="276" w:lineRule="auto"/>
        <w:jc w:val="both"/>
        <w:rPr>
          <w:rFonts w:asciiTheme="majorHAnsi" w:hAnsiTheme="majorHAnsi" w:cstheme="majorHAnsi"/>
          <w:b/>
          <w:color w:val="0070C0"/>
          <w:sz w:val="24"/>
          <w:szCs w:val="24"/>
        </w:rPr>
      </w:pPr>
    </w:p>
    <w:p w:rsidR="0053681E" w:rsidRPr="00320131" w:rsidRDefault="0053681E" w:rsidP="00DC1CE9">
      <w:pPr>
        <w:spacing w:line="276" w:lineRule="auto"/>
        <w:jc w:val="both"/>
        <w:rPr>
          <w:rFonts w:asciiTheme="majorHAnsi" w:hAnsiTheme="majorHAnsi" w:cstheme="majorHAnsi"/>
          <w:sz w:val="24"/>
          <w:szCs w:val="24"/>
        </w:rPr>
      </w:pPr>
    </w:p>
    <w:p w:rsidR="00DC1CE9" w:rsidRDefault="00D82E76" w:rsidP="007C4D1A">
      <w:pPr>
        <w:spacing w:line="276" w:lineRule="auto"/>
        <w:jc w:val="center"/>
        <w:rPr>
          <w:rFonts w:asciiTheme="majorHAnsi" w:hAnsiTheme="majorHAnsi" w:cstheme="majorHAnsi"/>
          <w:sz w:val="24"/>
          <w:szCs w:val="24"/>
        </w:rPr>
      </w:pPr>
      <w:r>
        <w:rPr>
          <w:noProof/>
        </w:rPr>
        <w:drawing>
          <wp:inline distT="0" distB="0" distL="0" distR="0" wp14:anchorId="788BCABC" wp14:editId="3838BF01">
            <wp:extent cx="3399155" cy="2179320"/>
            <wp:effectExtent l="0" t="0" r="0" b="0"/>
            <wp:docPr id="6" name="Slika 6" descr="Zaključno srečanje vrstniških mediatorjev (1. 6.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ljučno srečanje vrstniških mediatorjev (1. 6. 20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4623" cy="2182826"/>
                    </a:xfrm>
                    <a:prstGeom prst="rect">
                      <a:avLst/>
                    </a:prstGeom>
                    <a:noFill/>
                    <a:ln>
                      <a:noFill/>
                    </a:ln>
                  </pic:spPr>
                </pic:pic>
              </a:graphicData>
            </a:graphic>
          </wp:inline>
        </w:drawing>
      </w:r>
      <w:bookmarkStart w:id="0" w:name="_GoBack"/>
      <w:bookmarkEnd w:id="0"/>
    </w:p>
    <w:p w:rsidR="006B72B5" w:rsidRDefault="006B72B5" w:rsidP="007C4D1A">
      <w:pPr>
        <w:spacing w:line="276" w:lineRule="auto"/>
        <w:jc w:val="center"/>
        <w:rPr>
          <w:rFonts w:asciiTheme="majorHAnsi" w:hAnsiTheme="majorHAnsi" w:cstheme="majorHAnsi"/>
          <w:sz w:val="24"/>
          <w:szCs w:val="24"/>
        </w:rPr>
      </w:pPr>
    </w:p>
    <w:p w:rsidR="006B72B5" w:rsidRDefault="006B72B5" w:rsidP="006B72B5">
      <w:pPr>
        <w:spacing w:line="276" w:lineRule="auto"/>
        <w:rPr>
          <w:rFonts w:asciiTheme="majorHAnsi" w:hAnsiTheme="majorHAnsi" w:cstheme="majorHAnsi"/>
          <w:sz w:val="24"/>
          <w:szCs w:val="24"/>
        </w:rPr>
      </w:pPr>
    </w:p>
    <w:p w:rsidR="00FD1552" w:rsidRDefault="00FD1552" w:rsidP="006B72B5">
      <w:pPr>
        <w:spacing w:line="276" w:lineRule="auto"/>
        <w:rPr>
          <w:rFonts w:asciiTheme="majorHAnsi" w:hAnsiTheme="majorHAnsi" w:cstheme="majorHAnsi"/>
          <w:sz w:val="24"/>
          <w:szCs w:val="24"/>
        </w:rPr>
      </w:pPr>
    </w:p>
    <w:p w:rsidR="00FD1552" w:rsidRPr="00FD1552" w:rsidRDefault="00FD1552" w:rsidP="006B72B5">
      <w:pPr>
        <w:spacing w:line="276" w:lineRule="auto"/>
        <w:rPr>
          <w:rFonts w:asciiTheme="majorHAnsi" w:hAnsiTheme="majorHAnsi" w:cstheme="majorHAnsi"/>
          <w:b/>
          <w:sz w:val="24"/>
          <w:szCs w:val="24"/>
        </w:rPr>
      </w:pPr>
    </w:p>
    <w:p w:rsidR="006B72B5" w:rsidRPr="00FD1552" w:rsidRDefault="006B72B5" w:rsidP="006B72B5">
      <w:pPr>
        <w:spacing w:line="276" w:lineRule="auto"/>
        <w:rPr>
          <w:rFonts w:asciiTheme="majorHAnsi" w:hAnsiTheme="majorHAnsi" w:cstheme="majorHAnsi"/>
          <w:b/>
          <w:sz w:val="24"/>
          <w:szCs w:val="24"/>
        </w:rPr>
      </w:pPr>
      <w:r w:rsidRPr="00FD1552">
        <w:rPr>
          <w:rFonts w:asciiTheme="majorHAnsi" w:hAnsiTheme="majorHAnsi" w:cstheme="majorHAnsi"/>
          <w:b/>
          <w:sz w:val="24"/>
          <w:szCs w:val="24"/>
        </w:rPr>
        <w:t>LITERATURA:</w:t>
      </w:r>
    </w:p>
    <w:p w:rsidR="006B72B5" w:rsidRDefault="006B72B5" w:rsidP="006B72B5">
      <w:pPr>
        <w:spacing w:line="276" w:lineRule="auto"/>
        <w:rPr>
          <w:rFonts w:asciiTheme="majorHAnsi" w:hAnsiTheme="majorHAnsi" w:cstheme="majorHAnsi"/>
          <w:sz w:val="24"/>
          <w:szCs w:val="24"/>
        </w:rPr>
      </w:pPr>
    </w:p>
    <w:p w:rsidR="006B72B5" w:rsidRDefault="006B72B5" w:rsidP="006B72B5">
      <w:pPr>
        <w:spacing w:line="276" w:lineRule="auto"/>
        <w:rPr>
          <w:rFonts w:asciiTheme="majorHAnsi" w:hAnsiTheme="majorHAnsi" w:cstheme="majorHAnsi"/>
          <w:sz w:val="24"/>
          <w:szCs w:val="24"/>
        </w:rPr>
      </w:pPr>
      <w:r>
        <w:rPr>
          <w:rFonts w:asciiTheme="majorHAnsi" w:hAnsiTheme="majorHAnsi" w:cstheme="majorHAnsi"/>
          <w:sz w:val="24"/>
          <w:szCs w:val="24"/>
        </w:rPr>
        <w:t>Iršič, M</w:t>
      </w:r>
      <w:r w:rsidR="00A97AC4">
        <w:rPr>
          <w:rFonts w:asciiTheme="majorHAnsi" w:hAnsiTheme="majorHAnsi" w:cstheme="majorHAnsi"/>
          <w:sz w:val="24"/>
          <w:szCs w:val="24"/>
        </w:rPr>
        <w:t>.</w:t>
      </w:r>
      <w:r>
        <w:rPr>
          <w:rFonts w:asciiTheme="majorHAnsi" w:hAnsiTheme="majorHAnsi" w:cstheme="majorHAnsi"/>
          <w:sz w:val="24"/>
          <w:szCs w:val="24"/>
        </w:rPr>
        <w:t xml:space="preserve"> 2010</w:t>
      </w:r>
      <w:r w:rsidR="00A97AC4">
        <w:rPr>
          <w:rFonts w:asciiTheme="majorHAnsi" w:hAnsiTheme="majorHAnsi" w:cstheme="majorHAnsi"/>
          <w:sz w:val="24"/>
          <w:szCs w:val="24"/>
        </w:rPr>
        <w:t>. Mediacija. Ljubljana. Zavod Rakmo.</w:t>
      </w:r>
    </w:p>
    <w:p w:rsidR="00A97AC4" w:rsidRDefault="00A97AC4" w:rsidP="006B72B5">
      <w:pPr>
        <w:spacing w:line="276" w:lineRule="auto"/>
        <w:rPr>
          <w:rFonts w:asciiTheme="majorHAnsi" w:hAnsiTheme="majorHAnsi" w:cstheme="majorHAnsi"/>
          <w:sz w:val="24"/>
          <w:szCs w:val="24"/>
        </w:rPr>
      </w:pPr>
      <w:r>
        <w:rPr>
          <w:rFonts w:asciiTheme="majorHAnsi" w:hAnsiTheme="majorHAnsi" w:cstheme="majorHAnsi"/>
          <w:sz w:val="24"/>
          <w:szCs w:val="24"/>
        </w:rPr>
        <w:t xml:space="preserve">Iršič, M. </w:t>
      </w:r>
      <w:r w:rsidR="00001BAD">
        <w:rPr>
          <w:rFonts w:asciiTheme="majorHAnsi" w:hAnsiTheme="majorHAnsi" w:cstheme="majorHAnsi"/>
          <w:sz w:val="24"/>
          <w:szCs w:val="24"/>
        </w:rPr>
        <w:t xml:space="preserve">2004. </w:t>
      </w:r>
      <w:r w:rsidRPr="00A97AC4">
        <w:rPr>
          <w:rFonts w:asciiTheme="majorHAnsi" w:hAnsiTheme="majorHAnsi" w:cstheme="majorHAnsi"/>
          <w:sz w:val="24"/>
          <w:szCs w:val="24"/>
        </w:rPr>
        <w:t>Umetnost obvladovanja konfliktov</w:t>
      </w:r>
      <w:r>
        <w:rPr>
          <w:rFonts w:asciiTheme="majorHAnsi" w:hAnsiTheme="majorHAnsi" w:cstheme="majorHAnsi"/>
          <w:sz w:val="24"/>
          <w:szCs w:val="24"/>
        </w:rPr>
        <w:t xml:space="preserve">. </w:t>
      </w:r>
      <w:r w:rsidRPr="00A97AC4">
        <w:rPr>
          <w:rFonts w:asciiTheme="majorHAnsi" w:hAnsiTheme="majorHAnsi" w:cstheme="majorHAnsi"/>
          <w:sz w:val="24"/>
          <w:szCs w:val="24"/>
        </w:rPr>
        <w:t>Ljubljana. Zavod Rakmo.</w:t>
      </w:r>
    </w:p>
    <w:p w:rsidR="00A97AC4" w:rsidRDefault="00A97AC4" w:rsidP="006B72B5">
      <w:pPr>
        <w:spacing w:line="276" w:lineRule="auto"/>
        <w:rPr>
          <w:rFonts w:asciiTheme="majorHAnsi" w:hAnsiTheme="majorHAnsi" w:cstheme="majorHAnsi"/>
          <w:sz w:val="24"/>
          <w:szCs w:val="24"/>
        </w:rPr>
      </w:pPr>
      <w:r w:rsidRPr="00A97AC4">
        <w:rPr>
          <w:rFonts w:asciiTheme="majorHAnsi" w:hAnsiTheme="majorHAnsi" w:cstheme="majorHAnsi"/>
          <w:sz w:val="24"/>
          <w:szCs w:val="24"/>
        </w:rPr>
        <w:t>Fred Schrumpf, Donna K. Crawford, Richard J. Bodine</w:t>
      </w:r>
      <w:r>
        <w:rPr>
          <w:rFonts w:asciiTheme="majorHAnsi" w:hAnsiTheme="majorHAnsi" w:cstheme="majorHAnsi"/>
          <w:sz w:val="24"/>
          <w:szCs w:val="24"/>
        </w:rPr>
        <w:t xml:space="preserve">, </w:t>
      </w:r>
      <w:r w:rsidR="0020783F">
        <w:rPr>
          <w:rFonts w:asciiTheme="majorHAnsi" w:hAnsiTheme="majorHAnsi" w:cstheme="majorHAnsi"/>
          <w:sz w:val="24"/>
          <w:szCs w:val="24"/>
        </w:rPr>
        <w:t>2010.</w:t>
      </w:r>
      <w:r w:rsidRPr="00A97AC4">
        <w:rPr>
          <w:rFonts w:asciiTheme="majorHAnsi" w:hAnsiTheme="majorHAnsi" w:cstheme="majorHAnsi"/>
          <w:sz w:val="24"/>
          <w:szCs w:val="24"/>
        </w:rPr>
        <w:t>Vrstniška mediacija</w:t>
      </w:r>
      <w:r>
        <w:rPr>
          <w:rFonts w:asciiTheme="majorHAnsi" w:hAnsiTheme="majorHAnsi" w:cstheme="majorHAnsi"/>
          <w:sz w:val="24"/>
          <w:szCs w:val="24"/>
        </w:rPr>
        <w:t>.</w:t>
      </w:r>
      <w:r w:rsidRPr="00A97AC4">
        <w:t xml:space="preserve"> </w:t>
      </w:r>
      <w:r w:rsidRPr="00A97AC4">
        <w:rPr>
          <w:rFonts w:asciiTheme="majorHAnsi" w:hAnsiTheme="majorHAnsi" w:cstheme="majorHAnsi"/>
          <w:sz w:val="24"/>
          <w:szCs w:val="24"/>
        </w:rPr>
        <w:t xml:space="preserve">Ljubljana. </w:t>
      </w:r>
      <w:r>
        <w:rPr>
          <w:rFonts w:asciiTheme="majorHAnsi" w:hAnsiTheme="majorHAnsi" w:cstheme="majorHAnsi"/>
          <w:sz w:val="24"/>
          <w:szCs w:val="24"/>
        </w:rPr>
        <w:t xml:space="preserve"> </w:t>
      </w:r>
      <w:r w:rsidR="00DF605D">
        <w:rPr>
          <w:rFonts w:asciiTheme="majorHAnsi" w:hAnsiTheme="majorHAnsi" w:cstheme="majorHAnsi"/>
          <w:sz w:val="24"/>
          <w:szCs w:val="24"/>
        </w:rPr>
        <w:t xml:space="preserve"> </w:t>
      </w:r>
      <w:r w:rsidRPr="00A97AC4">
        <w:rPr>
          <w:rFonts w:asciiTheme="majorHAnsi" w:hAnsiTheme="majorHAnsi" w:cstheme="majorHAnsi"/>
          <w:sz w:val="24"/>
          <w:szCs w:val="24"/>
        </w:rPr>
        <w:t>Zavod Rakmo.</w:t>
      </w:r>
    </w:p>
    <w:p w:rsidR="00A97AC4" w:rsidRDefault="00A97AC4" w:rsidP="006B72B5">
      <w:pPr>
        <w:spacing w:line="276" w:lineRule="auto"/>
        <w:rPr>
          <w:rFonts w:asciiTheme="majorHAnsi" w:hAnsiTheme="majorHAnsi" w:cstheme="majorHAnsi"/>
          <w:sz w:val="24"/>
          <w:szCs w:val="24"/>
        </w:rPr>
      </w:pPr>
      <w:r w:rsidRPr="00A97AC4">
        <w:rPr>
          <w:rFonts w:asciiTheme="majorHAnsi" w:hAnsiTheme="majorHAnsi" w:cstheme="majorHAnsi"/>
          <w:sz w:val="24"/>
          <w:szCs w:val="24"/>
        </w:rPr>
        <w:t>Marko Iršič, Irena Borštnar, Ivanka Marič, Ksenija Lorber</w:t>
      </w:r>
      <w:r>
        <w:rPr>
          <w:rFonts w:asciiTheme="majorHAnsi" w:hAnsiTheme="majorHAnsi" w:cstheme="majorHAnsi"/>
          <w:sz w:val="24"/>
          <w:szCs w:val="24"/>
        </w:rPr>
        <w:t xml:space="preserve">, </w:t>
      </w:r>
      <w:r w:rsidR="0020783F">
        <w:rPr>
          <w:rFonts w:asciiTheme="majorHAnsi" w:hAnsiTheme="majorHAnsi" w:cstheme="majorHAnsi"/>
          <w:sz w:val="24"/>
          <w:szCs w:val="24"/>
        </w:rPr>
        <w:t xml:space="preserve">2010. </w:t>
      </w:r>
      <w:r w:rsidRPr="00A97AC4">
        <w:rPr>
          <w:rFonts w:asciiTheme="majorHAnsi" w:hAnsiTheme="majorHAnsi" w:cstheme="majorHAnsi"/>
          <w:sz w:val="24"/>
          <w:szCs w:val="24"/>
        </w:rPr>
        <w:t>Šolska in vrstniška mediacija</w:t>
      </w:r>
      <w:r>
        <w:rPr>
          <w:rFonts w:asciiTheme="majorHAnsi" w:hAnsiTheme="majorHAnsi" w:cstheme="majorHAnsi"/>
          <w:sz w:val="24"/>
          <w:szCs w:val="24"/>
        </w:rPr>
        <w:t xml:space="preserve">.  </w:t>
      </w:r>
      <w:r w:rsidRPr="00A97AC4">
        <w:rPr>
          <w:rFonts w:asciiTheme="majorHAnsi" w:hAnsiTheme="majorHAnsi" w:cstheme="majorHAnsi"/>
          <w:sz w:val="24"/>
          <w:szCs w:val="24"/>
        </w:rPr>
        <w:t>Ljubljana. Zavod Rakmo.</w:t>
      </w:r>
      <w:r>
        <w:rPr>
          <w:rFonts w:asciiTheme="majorHAnsi" w:hAnsiTheme="majorHAnsi" w:cstheme="majorHAnsi"/>
          <w:sz w:val="24"/>
          <w:szCs w:val="24"/>
        </w:rPr>
        <w:t xml:space="preserve"> </w:t>
      </w:r>
    </w:p>
    <w:p w:rsidR="00DF605D" w:rsidRPr="00320131" w:rsidRDefault="00DF605D" w:rsidP="006B72B5">
      <w:pPr>
        <w:spacing w:line="276" w:lineRule="auto"/>
        <w:rPr>
          <w:rFonts w:asciiTheme="majorHAnsi" w:hAnsiTheme="majorHAnsi" w:cstheme="majorHAnsi"/>
          <w:sz w:val="24"/>
          <w:szCs w:val="24"/>
        </w:rPr>
      </w:pPr>
      <w:r>
        <w:rPr>
          <w:rFonts w:asciiTheme="majorHAnsi" w:hAnsiTheme="majorHAnsi" w:cstheme="majorHAnsi"/>
          <w:sz w:val="24"/>
          <w:szCs w:val="24"/>
        </w:rPr>
        <w:t>Iršič, M. 2010. Interno gradivo izobraževanja za mediatorja in šolskega mediatorja.</w:t>
      </w:r>
    </w:p>
    <w:sectPr w:rsidR="00DF605D" w:rsidRPr="0032013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D1" w:rsidRDefault="001412D1" w:rsidP="00E637FD">
      <w:r>
        <w:separator/>
      </w:r>
    </w:p>
  </w:endnote>
  <w:endnote w:type="continuationSeparator" w:id="0">
    <w:p w:rsidR="001412D1" w:rsidRDefault="001412D1" w:rsidP="00E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83564"/>
      <w:docPartObj>
        <w:docPartGallery w:val="Page Numbers (Bottom of Page)"/>
        <w:docPartUnique/>
      </w:docPartObj>
    </w:sdtPr>
    <w:sdtEndPr/>
    <w:sdtContent>
      <w:p w:rsidR="003C677C" w:rsidRDefault="003C677C">
        <w:pPr>
          <w:pStyle w:val="Noga"/>
          <w:jc w:val="right"/>
        </w:pPr>
        <w:r>
          <w:fldChar w:fldCharType="begin"/>
        </w:r>
        <w:r>
          <w:instrText>PAGE   \* MERGEFORMAT</w:instrText>
        </w:r>
        <w:r>
          <w:fldChar w:fldCharType="separate"/>
        </w:r>
        <w:r w:rsidR="001412D1">
          <w:rPr>
            <w:noProof/>
          </w:rPr>
          <w:t>1</w:t>
        </w:r>
        <w:r>
          <w:fldChar w:fldCharType="end"/>
        </w:r>
      </w:p>
    </w:sdtContent>
  </w:sdt>
  <w:p w:rsidR="003C677C" w:rsidRDefault="003C677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D1" w:rsidRDefault="001412D1" w:rsidP="00E637FD">
      <w:r>
        <w:separator/>
      </w:r>
    </w:p>
  </w:footnote>
  <w:footnote w:type="continuationSeparator" w:id="0">
    <w:p w:rsidR="001412D1" w:rsidRDefault="001412D1" w:rsidP="00E637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122"/>
    <w:multiLevelType w:val="hybridMultilevel"/>
    <w:tmpl w:val="80466D5E"/>
    <w:lvl w:ilvl="0" w:tplc="FFFFFFFF">
      <w:start w:val="3"/>
      <w:numFmt w:val="bullet"/>
      <w:lvlText w:val="-"/>
      <w:lvlJc w:val="left"/>
      <w:pPr>
        <w:ind w:left="720" w:hanging="360"/>
      </w:pPr>
      <w:rPr>
        <w:rFonts w:ascii="Times New Roman" w:eastAsia="Times New Roman" w:hAnsi="Times New Roman" w:cs="Times New Roman" w:hint="default"/>
      </w:rPr>
    </w:lvl>
    <w:lvl w:ilvl="1" w:tplc="4E823392">
      <w:numFmt w:val="bullet"/>
      <w:lvlText w:val="–"/>
      <w:lvlJc w:val="left"/>
      <w:pPr>
        <w:ind w:left="1440" w:hanging="360"/>
      </w:pPr>
      <w:rPr>
        <w:rFonts w:ascii="Calibri Light" w:eastAsia="Times New Roman" w:hAnsi="Calibri Light" w:cs="Calibri Ligh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2E05A4"/>
    <w:multiLevelType w:val="hybridMultilevel"/>
    <w:tmpl w:val="3F982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B74875"/>
    <w:multiLevelType w:val="hybridMultilevel"/>
    <w:tmpl w:val="CAD26F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5A27A4"/>
    <w:multiLevelType w:val="hybridMultilevel"/>
    <w:tmpl w:val="10D8A2E8"/>
    <w:lvl w:ilvl="0" w:tplc="FFFFFFFF">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482712"/>
    <w:multiLevelType w:val="hybridMultilevel"/>
    <w:tmpl w:val="13A02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793969"/>
    <w:multiLevelType w:val="hybridMultilevel"/>
    <w:tmpl w:val="928224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397738"/>
    <w:multiLevelType w:val="hybridMultilevel"/>
    <w:tmpl w:val="C0506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AE684F"/>
    <w:multiLevelType w:val="hybridMultilevel"/>
    <w:tmpl w:val="C7D606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F458C4"/>
    <w:multiLevelType w:val="hybridMultilevel"/>
    <w:tmpl w:val="310AC164"/>
    <w:lvl w:ilvl="0" w:tplc="FFFFFFFF">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E2A86"/>
    <w:multiLevelType w:val="hybridMultilevel"/>
    <w:tmpl w:val="9E243EA2"/>
    <w:lvl w:ilvl="0" w:tplc="FFFFFFFF">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E1258"/>
    <w:multiLevelType w:val="hybridMultilevel"/>
    <w:tmpl w:val="D9541EDC"/>
    <w:lvl w:ilvl="0" w:tplc="FFFFFFFF">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827512"/>
    <w:multiLevelType w:val="hybridMultilevel"/>
    <w:tmpl w:val="E6F01474"/>
    <w:lvl w:ilvl="0" w:tplc="FFFFFFFF">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2152AA"/>
    <w:multiLevelType w:val="hybridMultilevel"/>
    <w:tmpl w:val="21AAD398"/>
    <w:lvl w:ilvl="0" w:tplc="FFFFFFFF">
      <w:start w:val="3"/>
      <w:numFmt w:val="bullet"/>
      <w:lvlText w:val="-"/>
      <w:lvlJc w:val="left"/>
      <w:pPr>
        <w:ind w:left="1080" w:hanging="360"/>
      </w:pPr>
      <w:rPr>
        <w:rFonts w:ascii="Times New Roman" w:eastAsia="Times New Roman" w:hAnsi="Times New Roman" w:cs="Times New Roman" w:hint="default"/>
      </w:rPr>
    </w:lvl>
    <w:lvl w:ilvl="1" w:tplc="20641C3C">
      <w:numFmt w:val="bullet"/>
      <w:lvlText w:val="•"/>
      <w:lvlJc w:val="left"/>
      <w:pPr>
        <w:ind w:left="1800" w:hanging="360"/>
      </w:pPr>
      <w:rPr>
        <w:rFonts w:ascii="Calibri Light" w:eastAsia="Times New Roman" w:hAnsi="Calibri Light" w:cs="Calibri Light"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E5E6C16"/>
    <w:multiLevelType w:val="hybridMultilevel"/>
    <w:tmpl w:val="D386533C"/>
    <w:lvl w:ilvl="0" w:tplc="FFFFFFFF">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DF65D3"/>
    <w:multiLevelType w:val="hybridMultilevel"/>
    <w:tmpl w:val="4E0464C6"/>
    <w:lvl w:ilvl="0" w:tplc="FFFFFFFF">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91E93"/>
    <w:multiLevelType w:val="multilevel"/>
    <w:tmpl w:val="39C0C4BE"/>
    <w:lvl w:ilvl="0">
      <w:start w:val="1"/>
      <w:numFmt w:val="decimal"/>
      <w:lvlText w:val="%1."/>
      <w:lvlJc w:val="left"/>
      <w:pPr>
        <w:tabs>
          <w:tab w:val="num" w:pos="510"/>
        </w:tabs>
        <w:ind w:left="510" w:hanging="510"/>
      </w:pPr>
    </w:lvl>
    <w:lvl w:ilvl="1">
      <w:start w:val="1"/>
      <w:numFmt w:val="decimal"/>
      <w:lvlText w:val="%1.%2."/>
      <w:lvlJc w:val="left"/>
      <w:pPr>
        <w:tabs>
          <w:tab w:val="num" w:pos="1590"/>
        </w:tabs>
        <w:ind w:left="1590" w:hanging="51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6" w15:restartNumberingAfterBreak="0">
    <w:nsid w:val="54114E8B"/>
    <w:multiLevelType w:val="hybridMultilevel"/>
    <w:tmpl w:val="BD68E884"/>
    <w:lvl w:ilvl="0" w:tplc="FFFFFFFF">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55B56F4"/>
    <w:multiLevelType w:val="hybridMultilevel"/>
    <w:tmpl w:val="208AD4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FD1A00"/>
    <w:multiLevelType w:val="hybridMultilevel"/>
    <w:tmpl w:val="33941A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40511B"/>
    <w:multiLevelType w:val="hybridMultilevel"/>
    <w:tmpl w:val="A3B6E558"/>
    <w:lvl w:ilvl="0" w:tplc="FFFFFFFF">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508C2"/>
    <w:multiLevelType w:val="hybridMultilevel"/>
    <w:tmpl w:val="57F604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602D6A21"/>
    <w:multiLevelType w:val="hybridMultilevel"/>
    <w:tmpl w:val="9684BE2C"/>
    <w:lvl w:ilvl="0" w:tplc="FFFFFFFF">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35595A"/>
    <w:multiLevelType w:val="hybridMultilevel"/>
    <w:tmpl w:val="1DDAAED2"/>
    <w:lvl w:ilvl="0" w:tplc="FFFFFFFF">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0C1EFE"/>
    <w:multiLevelType w:val="hybridMultilevel"/>
    <w:tmpl w:val="40160102"/>
    <w:lvl w:ilvl="0" w:tplc="FFFFFFFF">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41C4E"/>
    <w:multiLevelType w:val="hybridMultilevel"/>
    <w:tmpl w:val="486EF3D0"/>
    <w:lvl w:ilvl="0" w:tplc="FFFFFFFF">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4E1906"/>
    <w:multiLevelType w:val="hybridMultilevel"/>
    <w:tmpl w:val="78B41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0E6A0C"/>
    <w:multiLevelType w:val="hybridMultilevel"/>
    <w:tmpl w:val="128AABCE"/>
    <w:lvl w:ilvl="0" w:tplc="FFFFFFFF">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34294"/>
    <w:multiLevelType w:val="hybridMultilevel"/>
    <w:tmpl w:val="357C68B4"/>
    <w:lvl w:ilvl="0" w:tplc="FFFFFFFF">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842B9"/>
    <w:multiLevelType w:val="hybridMultilevel"/>
    <w:tmpl w:val="0092310E"/>
    <w:lvl w:ilvl="0" w:tplc="FFFFFFFF">
      <w:start w:val="3"/>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73F019A8"/>
    <w:multiLevelType w:val="hybridMultilevel"/>
    <w:tmpl w:val="ECAAEF50"/>
    <w:lvl w:ilvl="0" w:tplc="FFFFFFFF">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C02308"/>
    <w:multiLevelType w:val="hybridMultilevel"/>
    <w:tmpl w:val="431863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6920231"/>
    <w:multiLevelType w:val="hybridMultilevel"/>
    <w:tmpl w:val="8B2A7310"/>
    <w:lvl w:ilvl="0" w:tplc="FFFFFFFF">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3400CF"/>
    <w:multiLevelType w:val="hybridMultilevel"/>
    <w:tmpl w:val="7FA66200"/>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EC15A3"/>
    <w:multiLevelType w:val="hybridMultilevel"/>
    <w:tmpl w:val="4204F3D6"/>
    <w:lvl w:ilvl="0" w:tplc="0409000F">
      <w:start w:val="1"/>
      <w:numFmt w:val="decimal"/>
      <w:lvlText w:val="%1."/>
      <w:lvlJc w:val="left"/>
      <w:pPr>
        <w:tabs>
          <w:tab w:val="num" w:pos="720"/>
        </w:tabs>
        <w:ind w:left="720" w:hanging="360"/>
      </w:p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lvlOverride w:ilvl="0"/>
    <w:lvlOverride w:ilvl="1">
      <w:startOverride w:val="1"/>
    </w:lvlOverride>
    <w:lvlOverride w:ilvl="2"/>
    <w:lvlOverride w:ilvl="3"/>
    <w:lvlOverride w:ilvl="4"/>
    <w:lvlOverride w:ilvl="5"/>
    <w:lvlOverride w:ilvl="6"/>
    <w:lvlOverride w:ilvl="7"/>
    <w:lvlOverride w:ilvl="8"/>
  </w:num>
  <w:num w:numId="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7"/>
  </w:num>
  <w:num w:numId="9">
    <w:abstractNumId w:val="26"/>
  </w:num>
  <w:num w:numId="10">
    <w:abstractNumId w:val="19"/>
  </w:num>
  <w:num w:numId="11">
    <w:abstractNumId w:val="31"/>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20"/>
  </w:num>
  <w:num w:numId="17">
    <w:abstractNumId w:val="18"/>
  </w:num>
  <w:num w:numId="18">
    <w:abstractNumId w:val="17"/>
  </w:num>
  <w:num w:numId="19">
    <w:abstractNumId w:val="6"/>
  </w:num>
  <w:num w:numId="20">
    <w:abstractNumId w:val="25"/>
  </w:num>
  <w:num w:numId="21">
    <w:abstractNumId w:val="1"/>
  </w:num>
  <w:num w:numId="22">
    <w:abstractNumId w:val="4"/>
  </w:num>
  <w:num w:numId="23">
    <w:abstractNumId w:val="13"/>
  </w:num>
  <w:num w:numId="24">
    <w:abstractNumId w:val="11"/>
  </w:num>
  <w:num w:numId="25">
    <w:abstractNumId w:val="24"/>
  </w:num>
  <w:num w:numId="26">
    <w:abstractNumId w:val="7"/>
  </w:num>
  <w:num w:numId="27">
    <w:abstractNumId w:val="12"/>
  </w:num>
  <w:num w:numId="28">
    <w:abstractNumId w:val="28"/>
  </w:num>
  <w:num w:numId="29">
    <w:abstractNumId w:val="0"/>
  </w:num>
  <w:num w:numId="30">
    <w:abstractNumId w:val="10"/>
  </w:num>
  <w:num w:numId="31">
    <w:abstractNumId w:val="30"/>
  </w:num>
  <w:num w:numId="32">
    <w:abstractNumId w:val="16"/>
  </w:num>
  <w:num w:numId="33">
    <w:abstractNumId w:val="21"/>
  </w:num>
  <w:num w:numId="34">
    <w:abstractNumId w:val="2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F5"/>
    <w:rsid w:val="000019F3"/>
    <w:rsid w:val="00001BAD"/>
    <w:rsid w:val="00097193"/>
    <w:rsid w:val="000E4A0E"/>
    <w:rsid w:val="000E7371"/>
    <w:rsid w:val="00106936"/>
    <w:rsid w:val="00133E73"/>
    <w:rsid w:val="001412D1"/>
    <w:rsid w:val="001826AB"/>
    <w:rsid w:val="0018735D"/>
    <w:rsid w:val="001D7D06"/>
    <w:rsid w:val="001E1F9C"/>
    <w:rsid w:val="002008CE"/>
    <w:rsid w:val="0020783F"/>
    <w:rsid w:val="00210D2F"/>
    <w:rsid w:val="00231945"/>
    <w:rsid w:val="00277AC0"/>
    <w:rsid w:val="002A46B6"/>
    <w:rsid w:val="002E5DC6"/>
    <w:rsid w:val="0030788A"/>
    <w:rsid w:val="00320131"/>
    <w:rsid w:val="00340783"/>
    <w:rsid w:val="003540AA"/>
    <w:rsid w:val="00367B2C"/>
    <w:rsid w:val="00372E71"/>
    <w:rsid w:val="00383E70"/>
    <w:rsid w:val="003A1EF6"/>
    <w:rsid w:val="003A48DB"/>
    <w:rsid w:val="003A5C6A"/>
    <w:rsid w:val="003B7B29"/>
    <w:rsid w:val="003C677C"/>
    <w:rsid w:val="004942FC"/>
    <w:rsid w:val="004B7337"/>
    <w:rsid w:val="004D2765"/>
    <w:rsid w:val="004E29DB"/>
    <w:rsid w:val="0053681E"/>
    <w:rsid w:val="00557D0B"/>
    <w:rsid w:val="00565E95"/>
    <w:rsid w:val="00587BFB"/>
    <w:rsid w:val="00611276"/>
    <w:rsid w:val="006265F3"/>
    <w:rsid w:val="00641FE5"/>
    <w:rsid w:val="006B72B5"/>
    <w:rsid w:val="00771A49"/>
    <w:rsid w:val="007C4D1A"/>
    <w:rsid w:val="007D4DD0"/>
    <w:rsid w:val="007E4858"/>
    <w:rsid w:val="00805AC2"/>
    <w:rsid w:val="00830637"/>
    <w:rsid w:val="00833B51"/>
    <w:rsid w:val="00836D57"/>
    <w:rsid w:val="0084388B"/>
    <w:rsid w:val="008462E8"/>
    <w:rsid w:val="009019A4"/>
    <w:rsid w:val="00953645"/>
    <w:rsid w:val="0098097D"/>
    <w:rsid w:val="0098748E"/>
    <w:rsid w:val="009D69AE"/>
    <w:rsid w:val="009E407E"/>
    <w:rsid w:val="00A011E2"/>
    <w:rsid w:val="00A51A50"/>
    <w:rsid w:val="00A97AC4"/>
    <w:rsid w:val="00AB5476"/>
    <w:rsid w:val="00AE059B"/>
    <w:rsid w:val="00BD7370"/>
    <w:rsid w:val="00BF01F0"/>
    <w:rsid w:val="00BF58F5"/>
    <w:rsid w:val="00C06368"/>
    <w:rsid w:val="00C34BB8"/>
    <w:rsid w:val="00C90E24"/>
    <w:rsid w:val="00CA65A8"/>
    <w:rsid w:val="00D2624C"/>
    <w:rsid w:val="00D30DF7"/>
    <w:rsid w:val="00D5037F"/>
    <w:rsid w:val="00D63761"/>
    <w:rsid w:val="00D82E76"/>
    <w:rsid w:val="00DA0326"/>
    <w:rsid w:val="00DA03E8"/>
    <w:rsid w:val="00DA0846"/>
    <w:rsid w:val="00DB2022"/>
    <w:rsid w:val="00DC1CE9"/>
    <w:rsid w:val="00DF605D"/>
    <w:rsid w:val="00E11623"/>
    <w:rsid w:val="00E637FD"/>
    <w:rsid w:val="00E66629"/>
    <w:rsid w:val="00F223B8"/>
    <w:rsid w:val="00F74651"/>
    <w:rsid w:val="00FB4D40"/>
    <w:rsid w:val="00FC45E8"/>
    <w:rsid w:val="00FD1552"/>
    <w:rsid w:val="00FD634F"/>
    <w:rsid w:val="00FE52A7"/>
    <w:rsid w:val="00FF59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85F5"/>
  <w15:chartTrackingRefBased/>
  <w15:docId w15:val="{59576F59-1E3C-431E-AC82-49676E38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58F5"/>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F58F5"/>
    <w:pPr>
      <w:spacing w:after="200" w:line="276" w:lineRule="auto"/>
      <w:ind w:left="720"/>
      <w:contextualSpacing/>
    </w:pPr>
    <w:rPr>
      <w:rFonts w:ascii="Calibri" w:eastAsia="Calibri" w:hAnsi="Calibri"/>
      <w:sz w:val="22"/>
      <w:szCs w:val="22"/>
      <w:lang w:eastAsia="en-US"/>
    </w:rPr>
  </w:style>
  <w:style w:type="paragraph" w:styleId="Glava">
    <w:name w:val="header"/>
    <w:basedOn w:val="Navaden"/>
    <w:link w:val="GlavaZnak"/>
    <w:uiPriority w:val="99"/>
    <w:unhideWhenUsed/>
    <w:rsid w:val="00E637FD"/>
    <w:pPr>
      <w:tabs>
        <w:tab w:val="center" w:pos="4536"/>
        <w:tab w:val="right" w:pos="9072"/>
      </w:tabs>
    </w:pPr>
  </w:style>
  <w:style w:type="character" w:customStyle="1" w:styleId="GlavaZnak">
    <w:name w:val="Glava Znak"/>
    <w:basedOn w:val="Privzetapisavaodstavka"/>
    <w:link w:val="Glava"/>
    <w:uiPriority w:val="99"/>
    <w:rsid w:val="00E637FD"/>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637FD"/>
    <w:pPr>
      <w:tabs>
        <w:tab w:val="center" w:pos="4536"/>
        <w:tab w:val="right" w:pos="9072"/>
      </w:tabs>
    </w:pPr>
  </w:style>
  <w:style w:type="character" w:customStyle="1" w:styleId="NogaZnak">
    <w:name w:val="Noga Znak"/>
    <w:basedOn w:val="Privzetapisavaodstavka"/>
    <w:link w:val="Noga"/>
    <w:uiPriority w:val="99"/>
    <w:rsid w:val="00E637FD"/>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B9ED73-DEB2-424E-9058-C39444DA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19</Pages>
  <Words>4577</Words>
  <Characters>26095</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69</cp:revision>
  <dcterms:created xsi:type="dcterms:W3CDTF">2020-04-22T11:34:00Z</dcterms:created>
  <dcterms:modified xsi:type="dcterms:W3CDTF">2020-05-06T07:14:00Z</dcterms:modified>
</cp:coreProperties>
</file>